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593" w:rsidRDefault="00A44593" w:rsidP="00A717F4">
      <w:pPr>
        <w:pStyle w:val="1"/>
        <w:jc w:val="center"/>
      </w:pPr>
      <w:r>
        <w:t>判断</w:t>
      </w:r>
    </w:p>
    <w:p w:rsidR="00001115"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1．</w:t>
      </w:r>
      <w:r w:rsidR="00001115" w:rsidRPr="00A717F4">
        <w:rPr>
          <w:rFonts w:asciiTheme="minorEastAsia" w:hAnsiTheme="minorEastAsia" w:hint="eastAsia"/>
          <w:sz w:val="24"/>
          <w:szCs w:val="24"/>
        </w:rPr>
        <w:t>文化是国家的软实力，但不是</w:t>
      </w:r>
      <w:r w:rsidR="009535CE" w:rsidRPr="00A717F4">
        <w:rPr>
          <w:rFonts w:asciiTheme="minorEastAsia" w:hAnsiTheme="minorEastAsia" w:hint="eastAsia"/>
          <w:sz w:val="24"/>
          <w:szCs w:val="24"/>
        </w:rPr>
        <w:t>综合国力的主要组成部分。</w:t>
      </w:r>
      <w:r w:rsidR="00A717F4" w:rsidRPr="00A717F4">
        <w:rPr>
          <w:rFonts w:asciiTheme="minorEastAsia" w:hAnsiTheme="minorEastAsia" w:cs="宋体" w:hint="eastAsia"/>
          <w:sz w:val="24"/>
          <w:szCs w:val="24"/>
        </w:rPr>
        <w:t>ⅹ</w:t>
      </w:r>
      <w:r w:rsidR="00A717F4" w:rsidRPr="00A717F4">
        <w:rPr>
          <w:rFonts w:asciiTheme="minorEastAsia" w:hAnsiTheme="minorEastAsia" w:hint="eastAsia"/>
          <w:sz w:val="24"/>
          <w:szCs w:val="24"/>
        </w:rPr>
        <w:t xml:space="preserve">  </w:t>
      </w:r>
    </w:p>
    <w:p w:rsidR="00A44593" w:rsidRPr="00A717F4" w:rsidRDefault="00B63FEA" w:rsidP="00A717F4">
      <w:pPr>
        <w:rPr>
          <w:rFonts w:asciiTheme="minorEastAsia" w:hAnsiTheme="minorEastAsia"/>
          <w:sz w:val="24"/>
          <w:szCs w:val="24"/>
        </w:rPr>
      </w:pPr>
      <w:r w:rsidRPr="00A717F4">
        <w:rPr>
          <w:rFonts w:asciiTheme="minorEastAsia" w:hAnsiTheme="minorEastAsia"/>
          <w:sz w:val="24"/>
          <w:szCs w:val="24"/>
        </w:rPr>
        <w:t>2</w:t>
      </w:r>
      <w:r w:rsidR="00EF2F84" w:rsidRPr="00A717F4">
        <w:rPr>
          <w:rFonts w:asciiTheme="minorEastAsia" w:hAnsiTheme="minorEastAsia" w:hint="eastAsia"/>
          <w:sz w:val="24"/>
          <w:szCs w:val="24"/>
        </w:rPr>
        <w:t>．</w:t>
      </w:r>
      <w:r w:rsidR="00A44593" w:rsidRPr="00A717F4">
        <w:rPr>
          <w:rFonts w:asciiTheme="minorEastAsia" w:hAnsiTheme="minorEastAsia" w:hint="eastAsia"/>
          <w:sz w:val="24"/>
          <w:szCs w:val="24"/>
        </w:rPr>
        <w:t>十八大报告强调要加大统筹城乡发展力度，促进城乡共同繁荣。</w:t>
      </w:r>
      <w:r w:rsidR="00A717F4" w:rsidRPr="00A717F4">
        <w:rPr>
          <w:rFonts w:asciiTheme="minorEastAsia" w:hAnsiTheme="minorEastAsia"/>
          <w:sz w:val="24"/>
          <w:szCs w:val="24"/>
        </w:rPr>
        <w:t>√</w:t>
      </w:r>
      <w:r w:rsidR="00A717F4" w:rsidRPr="00A717F4">
        <w:rPr>
          <w:rFonts w:asciiTheme="minorEastAsia" w:hAnsiTheme="minorEastAsia" w:hint="eastAsia"/>
          <w:sz w:val="24"/>
          <w:szCs w:val="24"/>
        </w:rPr>
        <w:t xml:space="preserve">   </w:t>
      </w:r>
    </w:p>
    <w:p w:rsidR="00001115" w:rsidRPr="00A717F4" w:rsidRDefault="00B63FEA" w:rsidP="00A717F4">
      <w:pPr>
        <w:rPr>
          <w:rFonts w:asciiTheme="minorEastAsia" w:hAnsiTheme="minorEastAsia"/>
          <w:sz w:val="24"/>
          <w:szCs w:val="24"/>
        </w:rPr>
      </w:pPr>
      <w:r w:rsidRPr="00A717F4">
        <w:rPr>
          <w:rFonts w:asciiTheme="minorEastAsia" w:hAnsiTheme="minorEastAsia"/>
          <w:sz w:val="24"/>
          <w:szCs w:val="24"/>
        </w:rPr>
        <w:t>3</w:t>
      </w:r>
      <w:r w:rsidR="00EF2F84" w:rsidRPr="00A717F4">
        <w:rPr>
          <w:rFonts w:asciiTheme="minorEastAsia" w:hAnsiTheme="minorEastAsia" w:hint="eastAsia"/>
          <w:sz w:val="24"/>
          <w:szCs w:val="24"/>
        </w:rPr>
        <w:t>．</w:t>
      </w:r>
      <w:r w:rsidR="00001115" w:rsidRPr="00A717F4">
        <w:rPr>
          <w:rFonts w:asciiTheme="minorEastAsia" w:hAnsiTheme="minorEastAsia" w:hint="eastAsia"/>
          <w:sz w:val="24"/>
          <w:szCs w:val="24"/>
        </w:rPr>
        <w:t>中国共产</w:t>
      </w:r>
      <w:r w:rsidR="009535CE" w:rsidRPr="00A717F4">
        <w:rPr>
          <w:rFonts w:asciiTheme="minorEastAsia" w:hAnsiTheme="minorEastAsia" w:hint="eastAsia"/>
          <w:sz w:val="24"/>
          <w:szCs w:val="24"/>
        </w:rPr>
        <w:t>党的最大政治优势是密切联系群众，党执政后的最大危险是脱离群众。</w:t>
      </w:r>
      <w:r w:rsidR="00A717F4" w:rsidRPr="00A717F4">
        <w:rPr>
          <w:rFonts w:asciiTheme="minorEastAsia" w:hAnsiTheme="minorEastAsia"/>
          <w:sz w:val="24"/>
          <w:szCs w:val="24"/>
        </w:rPr>
        <w:t>√</w:t>
      </w:r>
    </w:p>
    <w:p w:rsidR="00A44593"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4．</w:t>
      </w:r>
      <w:r w:rsidR="00A44593" w:rsidRPr="00A717F4">
        <w:rPr>
          <w:rFonts w:asciiTheme="minorEastAsia" w:hAnsiTheme="minorEastAsia" w:hint="eastAsia"/>
          <w:sz w:val="24"/>
          <w:szCs w:val="24"/>
        </w:rPr>
        <w:t>抓好党性教育这个核心，弘扬党的优良传统和作风，教育引导党员、干部牢固树立正确的世界观、权力观、事业观，坚定政治立场，明辨大是大非。</w:t>
      </w:r>
      <w:r w:rsidR="00A717F4" w:rsidRPr="00A717F4">
        <w:rPr>
          <w:rFonts w:asciiTheme="minorEastAsia" w:hAnsiTheme="minorEastAsia"/>
          <w:sz w:val="24"/>
          <w:szCs w:val="24"/>
        </w:rPr>
        <w:t>√</w:t>
      </w:r>
      <w:r w:rsidR="00A44593" w:rsidRPr="00A717F4">
        <w:rPr>
          <w:rFonts w:asciiTheme="minorEastAsia" w:hAnsiTheme="minorEastAsia" w:hint="eastAsia"/>
          <w:sz w:val="24"/>
          <w:szCs w:val="24"/>
        </w:rPr>
        <w:t xml:space="preserve">  </w:t>
      </w:r>
    </w:p>
    <w:p w:rsidR="00001115" w:rsidRPr="00A717F4" w:rsidRDefault="00B63FEA" w:rsidP="00A717F4">
      <w:pPr>
        <w:rPr>
          <w:rFonts w:asciiTheme="minorEastAsia" w:hAnsiTheme="minorEastAsia"/>
          <w:sz w:val="24"/>
          <w:szCs w:val="24"/>
        </w:rPr>
      </w:pPr>
      <w:r w:rsidRPr="00A717F4">
        <w:rPr>
          <w:rFonts w:asciiTheme="minorEastAsia" w:hAnsiTheme="minorEastAsia" w:hint="eastAsia"/>
          <w:sz w:val="24"/>
          <w:szCs w:val="24"/>
        </w:rPr>
        <w:t>5</w:t>
      </w:r>
      <w:r w:rsidR="00EF2F84" w:rsidRPr="00A717F4">
        <w:rPr>
          <w:rFonts w:asciiTheme="minorEastAsia" w:hAnsiTheme="minorEastAsia" w:hint="eastAsia"/>
          <w:sz w:val="24"/>
          <w:szCs w:val="24"/>
        </w:rPr>
        <w:t>．</w:t>
      </w:r>
      <w:r w:rsidR="00A44593" w:rsidRPr="00A717F4">
        <w:rPr>
          <w:rFonts w:asciiTheme="minorEastAsia" w:hAnsiTheme="minorEastAsia" w:hint="eastAsia"/>
          <w:sz w:val="24"/>
          <w:szCs w:val="24"/>
        </w:rPr>
        <w:t>十八大报告强调，就业是民生之本。</w:t>
      </w:r>
      <w:r w:rsidR="00A717F4" w:rsidRPr="00A717F4">
        <w:rPr>
          <w:rFonts w:asciiTheme="minorEastAsia" w:hAnsiTheme="minorEastAsia"/>
          <w:sz w:val="24"/>
          <w:szCs w:val="24"/>
        </w:rPr>
        <w:t>√</w:t>
      </w:r>
    </w:p>
    <w:p w:rsidR="00785FC5" w:rsidRPr="00A717F4" w:rsidRDefault="00B63FEA" w:rsidP="00A717F4">
      <w:pPr>
        <w:rPr>
          <w:rFonts w:asciiTheme="minorEastAsia" w:hAnsiTheme="minorEastAsia"/>
          <w:sz w:val="24"/>
          <w:szCs w:val="24"/>
        </w:rPr>
      </w:pPr>
      <w:r w:rsidRPr="00A717F4">
        <w:rPr>
          <w:rFonts w:asciiTheme="minorEastAsia" w:hAnsiTheme="minorEastAsia"/>
          <w:sz w:val="24"/>
          <w:szCs w:val="24"/>
        </w:rPr>
        <w:t>6</w:t>
      </w:r>
      <w:r w:rsidR="00EF2F84" w:rsidRPr="00A717F4">
        <w:rPr>
          <w:rFonts w:asciiTheme="minorEastAsia" w:hAnsiTheme="minorEastAsia" w:hint="eastAsia"/>
          <w:sz w:val="24"/>
          <w:szCs w:val="24"/>
        </w:rPr>
        <w:t>．</w:t>
      </w:r>
      <w:r w:rsidR="00001115" w:rsidRPr="00A717F4">
        <w:rPr>
          <w:rFonts w:asciiTheme="minorEastAsia" w:hAnsiTheme="minorEastAsia" w:hint="eastAsia"/>
          <w:sz w:val="24"/>
          <w:szCs w:val="24"/>
        </w:rPr>
        <w:t>中国共产</w:t>
      </w:r>
      <w:r w:rsidR="009535CE" w:rsidRPr="00A717F4">
        <w:rPr>
          <w:rFonts w:asciiTheme="minorEastAsia" w:hAnsiTheme="minorEastAsia" w:hint="eastAsia"/>
          <w:sz w:val="24"/>
          <w:szCs w:val="24"/>
        </w:rPr>
        <w:t>党第二次全国代表大会的主要功绩是决定同国民党合作进行国民革命。</w:t>
      </w:r>
      <w:r w:rsidR="00A717F4" w:rsidRPr="00A717F4">
        <w:rPr>
          <w:rFonts w:asciiTheme="minorEastAsia" w:hAnsiTheme="minorEastAsia" w:cs="宋体" w:hint="eastAsia"/>
          <w:sz w:val="24"/>
          <w:szCs w:val="24"/>
        </w:rPr>
        <w:t>ⅹ</w:t>
      </w:r>
    </w:p>
    <w:p w:rsidR="00785FC5" w:rsidRPr="00A717F4" w:rsidRDefault="00B63FEA" w:rsidP="00A717F4">
      <w:pPr>
        <w:rPr>
          <w:rFonts w:asciiTheme="minorEastAsia" w:hAnsiTheme="minorEastAsia"/>
          <w:sz w:val="24"/>
          <w:szCs w:val="24"/>
        </w:rPr>
      </w:pPr>
      <w:r w:rsidRPr="00A717F4">
        <w:rPr>
          <w:rFonts w:asciiTheme="minorEastAsia" w:hAnsiTheme="minorEastAsia"/>
          <w:sz w:val="24"/>
          <w:szCs w:val="24"/>
        </w:rPr>
        <w:t>7</w:t>
      </w:r>
      <w:r w:rsidR="00EF2F84" w:rsidRPr="00A717F4">
        <w:rPr>
          <w:rFonts w:asciiTheme="minorEastAsia" w:hAnsiTheme="minorEastAsia" w:hint="eastAsia"/>
          <w:sz w:val="24"/>
          <w:szCs w:val="24"/>
        </w:rPr>
        <w:t>．</w:t>
      </w:r>
      <w:r w:rsidR="009535CE" w:rsidRPr="00A717F4">
        <w:rPr>
          <w:rFonts w:asciiTheme="minorEastAsia" w:hAnsiTheme="minorEastAsia"/>
          <w:sz w:val="24"/>
          <w:szCs w:val="24"/>
        </w:rPr>
        <w:t xml:space="preserve"> </w:t>
      </w:r>
      <w:r w:rsidR="00001115" w:rsidRPr="00A717F4">
        <w:rPr>
          <w:rFonts w:asciiTheme="minorEastAsia" w:hAnsiTheme="minorEastAsia" w:hint="eastAsia"/>
          <w:sz w:val="24"/>
          <w:szCs w:val="24"/>
        </w:rPr>
        <w:t xml:space="preserve">洋务运动大体上经历了两个发展阶段：即重点创办军事工业阶段和创办与军用工业有关 </w:t>
      </w:r>
      <w:r w:rsidR="009535CE" w:rsidRPr="00A717F4">
        <w:rPr>
          <w:rFonts w:asciiTheme="minorEastAsia" w:hAnsiTheme="minorEastAsia" w:hint="eastAsia"/>
          <w:sz w:val="24"/>
          <w:szCs w:val="24"/>
        </w:rPr>
        <w:t>的民用企业阶段。</w:t>
      </w:r>
      <w:r w:rsidR="00A717F4" w:rsidRPr="00A717F4">
        <w:rPr>
          <w:rFonts w:asciiTheme="minorEastAsia" w:hAnsiTheme="minorEastAsia"/>
          <w:sz w:val="24"/>
          <w:szCs w:val="24"/>
        </w:rPr>
        <w:t>√</w:t>
      </w:r>
    </w:p>
    <w:p w:rsidR="00001115" w:rsidRPr="00A717F4" w:rsidRDefault="00B63FEA" w:rsidP="00A717F4">
      <w:pPr>
        <w:rPr>
          <w:rFonts w:asciiTheme="minorEastAsia" w:hAnsiTheme="minorEastAsia"/>
          <w:sz w:val="24"/>
          <w:szCs w:val="24"/>
        </w:rPr>
      </w:pPr>
      <w:r w:rsidRPr="00A717F4">
        <w:rPr>
          <w:rFonts w:asciiTheme="minorEastAsia" w:hAnsiTheme="minorEastAsia"/>
          <w:sz w:val="24"/>
          <w:szCs w:val="24"/>
        </w:rPr>
        <w:t>8</w:t>
      </w:r>
      <w:r w:rsidR="00EF2F84" w:rsidRPr="00A717F4">
        <w:rPr>
          <w:rFonts w:asciiTheme="minorEastAsia" w:hAnsiTheme="minorEastAsia" w:hint="eastAsia"/>
          <w:sz w:val="24"/>
          <w:szCs w:val="24"/>
        </w:rPr>
        <w:t>．</w:t>
      </w:r>
      <w:r w:rsidR="00001115" w:rsidRPr="00A717F4">
        <w:rPr>
          <w:rFonts w:asciiTheme="minorEastAsia" w:hAnsiTheme="minorEastAsia" w:hint="eastAsia"/>
          <w:sz w:val="24"/>
          <w:szCs w:val="24"/>
        </w:rPr>
        <w:t>五</w:t>
      </w:r>
      <w:r w:rsidR="009535CE" w:rsidRPr="00A717F4">
        <w:rPr>
          <w:rFonts w:asciiTheme="minorEastAsia" w:hAnsiTheme="minorEastAsia" w:hint="eastAsia"/>
          <w:sz w:val="24"/>
          <w:szCs w:val="24"/>
        </w:rPr>
        <w:t>四运动的伟大历史意义在于彻底地不妥协地反对帝国主义和封建主义。</w:t>
      </w:r>
      <w:r w:rsidR="00A717F4" w:rsidRPr="00A717F4">
        <w:rPr>
          <w:rFonts w:asciiTheme="minorEastAsia" w:hAnsiTheme="minorEastAsia"/>
          <w:sz w:val="24"/>
          <w:szCs w:val="24"/>
        </w:rPr>
        <w:t>√</w:t>
      </w:r>
    </w:p>
    <w:p w:rsidR="00001115" w:rsidRPr="00A717F4" w:rsidRDefault="00B63FEA" w:rsidP="00A717F4">
      <w:pPr>
        <w:rPr>
          <w:rFonts w:asciiTheme="minorEastAsia" w:hAnsiTheme="minorEastAsia"/>
          <w:sz w:val="24"/>
          <w:szCs w:val="24"/>
        </w:rPr>
      </w:pPr>
      <w:r w:rsidRPr="00A717F4">
        <w:rPr>
          <w:rFonts w:asciiTheme="minorEastAsia" w:hAnsiTheme="minorEastAsia"/>
          <w:sz w:val="24"/>
          <w:szCs w:val="24"/>
        </w:rPr>
        <w:t>9</w:t>
      </w:r>
      <w:r w:rsidR="00EF2F84" w:rsidRPr="00A717F4">
        <w:rPr>
          <w:rFonts w:asciiTheme="minorEastAsia" w:hAnsiTheme="minorEastAsia" w:hint="eastAsia"/>
          <w:sz w:val="24"/>
          <w:szCs w:val="24"/>
        </w:rPr>
        <w:t>．</w:t>
      </w:r>
      <w:r w:rsidR="00001115" w:rsidRPr="00A717F4">
        <w:rPr>
          <w:rFonts w:asciiTheme="minorEastAsia" w:hAnsiTheme="minorEastAsia" w:hint="eastAsia"/>
          <w:sz w:val="24"/>
          <w:szCs w:val="24"/>
        </w:rPr>
        <w:t xml:space="preserve">1921年8月，党在上海建立的公开领导工人运动的总机关是中国劳动者协会，并出版 </w:t>
      </w:r>
      <w:r w:rsidR="009535CE" w:rsidRPr="00A717F4">
        <w:rPr>
          <w:rFonts w:asciiTheme="minorEastAsia" w:hAnsiTheme="minorEastAsia" w:hint="eastAsia"/>
          <w:sz w:val="24"/>
          <w:szCs w:val="24"/>
        </w:rPr>
        <w:t>了《劳动周刊》。</w:t>
      </w:r>
      <w:r w:rsidR="00A717F4" w:rsidRPr="00A717F4">
        <w:rPr>
          <w:rFonts w:asciiTheme="minorEastAsia" w:hAnsiTheme="minorEastAsia" w:cs="宋体" w:hint="eastAsia"/>
          <w:sz w:val="24"/>
          <w:szCs w:val="24"/>
        </w:rPr>
        <w:t>ⅹ</w:t>
      </w:r>
    </w:p>
    <w:p w:rsidR="00001115"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10．</w:t>
      </w:r>
      <w:r w:rsidR="00001115" w:rsidRPr="00A717F4">
        <w:rPr>
          <w:rFonts w:asciiTheme="minorEastAsia" w:hAnsiTheme="minorEastAsia" w:hint="eastAsia"/>
          <w:sz w:val="24"/>
          <w:szCs w:val="24"/>
        </w:rPr>
        <w:t>中国共产党第六次全国代表大会是1928年6</w:t>
      </w:r>
      <w:r w:rsidR="009535CE" w:rsidRPr="00A717F4">
        <w:rPr>
          <w:rFonts w:asciiTheme="minorEastAsia" w:hAnsiTheme="minorEastAsia" w:hint="eastAsia"/>
          <w:sz w:val="24"/>
          <w:szCs w:val="24"/>
        </w:rPr>
        <w:t>月在上海召开的。</w:t>
      </w:r>
      <w:r w:rsidR="00A717F4" w:rsidRPr="00A717F4">
        <w:rPr>
          <w:rFonts w:asciiTheme="minorEastAsia" w:hAnsiTheme="minorEastAsia" w:cs="宋体" w:hint="eastAsia"/>
          <w:sz w:val="24"/>
          <w:szCs w:val="24"/>
        </w:rPr>
        <w:t>ⅹ</w:t>
      </w:r>
    </w:p>
    <w:p w:rsidR="00001115" w:rsidRPr="00A717F4" w:rsidRDefault="00B63FEA" w:rsidP="00A717F4">
      <w:pPr>
        <w:rPr>
          <w:rFonts w:asciiTheme="minorEastAsia" w:hAnsiTheme="minorEastAsia"/>
          <w:sz w:val="24"/>
          <w:szCs w:val="24"/>
        </w:rPr>
      </w:pPr>
      <w:r w:rsidRPr="00A717F4">
        <w:rPr>
          <w:rFonts w:asciiTheme="minorEastAsia" w:hAnsiTheme="minorEastAsia" w:hint="eastAsia"/>
          <w:sz w:val="24"/>
          <w:szCs w:val="24"/>
        </w:rPr>
        <w:t>11</w:t>
      </w:r>
      <w:r w:rsidR="00EF2F84" w:rsidRPr="00A717F4">
        <w:rPr>
          <w:rFonts w:asciiTheme="minorEastAsia" w:hAnsiTheme="minorEastAsia" w:hint="eastAsia"/>
          <w:sz w:val="24"/>
          <w:szCs w:val="24"/>
        </w:rPr>
        <w:t>．</w:t>
      </w:r>
      <w:r w:rsidR="00001115" w:rsidRPr="00A717F4">
        <w:rPr>
          <w:rFonts w:asciiTheme="minorEastAsia" w:hAnsiTheme="minorEastAsia" w:hint="eastAsia"/>
          <w:sz w:val="24"/>
          <w:szCs w:val="24"/>
        </w:rPr>
        <w:t>中国共产党“七大“制定的政治路线是：放手发动群众，壮大人民力量，在共产党的领导下，打败蒋介石，解放全中国，建立一个各民主党派参加的联合政府。</w:t>
      </w:r>
      <w:r w:rsidR="00A717F4" w:rsidRPr="00A717F4">
        <w:rPr>
          <w:rFonts w:asciiTheme="minorEastAsia" w:hAnsiTheme="minorEastAsia" w:cs="宋体" w:hint="eastAsia"/>
          <w:sz w:val="24"/>
          <w:szCs w:val="24"/>
        </w:rPr>
        <w:t>ⅹ</w:t>
      </w:r>
      <w:r w:rsidR="00001115" w:rsidRPr="00A717F4">
        <w:rPr>
          <w:rFonts w:asciiTheme="minorEastAsia" w:hAnsiTheme="minorEastAsia" w:hint="eastAsia"/>
          <w:sz w:val="24"/>
          <w:szCs w:val="24"/>
        </w:rPr>
        <w:t xml:space="preserve"> </w:t>
      </w:r>
    </w:p>
    <w:p w:rsidR="00B63FEA" w:rsidRPr="00A717F4" w:rsidRDefault="00B63FEA" w:rsidP="00A717F4">
      <w:pPr>
        <w:rPr>
          <w:rFonts w:asciiTheme="minorEastAsia" w:hAnsiTheme="minorEastAsia"/>
          <w:sz w:val="24"/>
          <w:szCs w:val="24"/>
        </w:rPr>
      </w:pPr>
      <w:r w:rsidRPr="00A717F4">
        <w:rPr>
          <w:rFonts w:asciiTheme="minorEastAsia" w:hAnsiTheme="minorEastAsia" w:hint="eastAsia"/>
          <w:sz w:val="24"/>
          <w:szCs w:val="24"/>
        </w:rPr>
        <w:t>12</w:t>
      </w:r>
      <w:r w:rsidR="00EF2F84" w:rsidRPr="00A717F4">
        <w:rPr>
          <w:rFonts w:asciiTheme="minorEastAsia" w:hAnsiTheme="minorEastAsia" w:hint="eastAsia"/>
          <w:sz w:val="24"/>
          <w:szCs w:val="24"/>
        </w:rPr>
        <w:t>．</w:t>
      </w:r>
      <w:r w:rsidRPr="00A717F4">
        <w:rPr>
          <w:rFonts w:asciiTheme="minorEastAsia" w:hAnsiTheme="minorEastAsia" w:hint="eastAsia"/>
          <w:sz w:val="24"/>
          <w:szCs w:val="24"/>
        </w:rPr>
        <w:t>党在新民主主义革命时期的总路线是：无产阶级领</w:t>
      </w:r>
      <w:r w:rsidR="009535CE" w:rsidRPr="00A717F4">
        <w:rPr>
          <w:rFonts w:asciiTheme="minorEastAsia" w:hAnsiTheme="minorEastAsia" w:hint="eastAsia"/>
          <w:sz w:val="24"/>
          <w:szCs w:val="24"/>
        </w:rPr>
        <w:t>导的，人民大众的，反对帝国主义、封建主义和官僚资本主义的革命。</w:t>
      </w:r>
      <w:r w:rsidR="00A717F4" w:rsidRPr="00A717F4">
        <w:rPr>
          <w:rFonts w:asciiTheme="minorEastAsia" w:hAnsiTheme="minorEastAsia"/>
          <w:sz w:val="24"/>
          <w:szCs w:val="24"/>
        </w:rPr>
        <w:t>√</w:t>
      </w:r>
    </w:p>
    <w:p w:rsidR="00B63FEA" w:rsidRPr="00A717F4" w:rsidRDefault="00B63FEA" w:rsidP="00A717F4">
      <w:pPr>
        <w:rPr>
          <w:rFonts w:asciiTheme="minorEastAsia" w:hAnsiTheme="minorEastAsia"/>
          <w:sz w:val="24"/>
          <w:szCs w:val="24"/>
        </w:rPr>
      </w:pPr>
      <w:r w:rsidRPr="00A717F4">
        <w:rPr>
          <w:rFonts w:asciiTheme="minorEastAsia" w:hAnsiTheme="minorEastAsia" w:hint="eastAsia"/>
          <w:sz w:val="24"/>
          <w:szCs w:val="24"/>
        </w:rPr>
        <w:t>13</w:t>
      </w:r>
      <w:r w:rsidR="00EF2F84" w:rsidRPr="00A717F4">
        <w:rPr>
          <w:rFonts w:asciiTheme="minorEastAsia" w:hAnsiTheme="minorEastAsia" w:hint="eastAsia"/>
          <w:sz w:val="24"/>
          <w:szCs w:val="24"/>
        </w:rPr>
        <w:t>．</w:t>
      </w:r>
      <w:r w:rsidRPr="00A717F4">
        <w:rPr>
          <w:rFonts w:asciiTheme="minorEastAsia" w:hAnsiTheme="minorEastAsia" w:hint="eastAsia"/>
          <w:sz w:val="24"/>
          <w:szCs w:val="24"/>
        </w:rPr>
        <w:t>中华人民共和国的成立，标志着中国进入了由新民主主义向社会主义过渡的新时期。√</w:t>
      </w:r>
    </w:p>
    <w:p w:rsidR="00B63FEA" w:rsidRPr="00A717F4" w:rsidRDefault="00EF2F84" w:rsidP="00A717F4">
      <w:pPr>
        <w:rPr>
          <w:rFonts w:asciiTheme="minorEastAsia" w:hAnsiTheme="minorEastAsia"/>
          <w:sz w:val="24"/>
          <w:szCs w:val="24"/>
        </w:rPr>
      </w:pPr>
      <w:r w:rsidRPr="00A717F4">
        <w:rPr>
          <w:rFonts w:asciiTheme="minorEastAsia" w:hAnsiTheme="minorEastAsia"/>
          <w:sz w:val="24"/>
          <w:szCs w:val="24"/>
        </w:rPr>
        <w:t>1</w:t>
      </w:r>
      <w:r w:rsidRPr="00A717F4">
        <w:rPr>
          <w:rFonts w:asciiTheme="minorEastAsia" w:hAnsiTheme="minorEastAsia" w:hint="eastAsia"/>
          <w:sz w:val="24"/>
          <w:szCs w:val="24"/>
        </w:rPr>
        <w:t>4.</w:t>
      </w:r>
      <w:r w:rsidR="00B63FEA" w:rsidRPr="00A717F4">
        <w:rPr>
          <w:rFonts w:asciiTheme="minorEastAsia" w:hAnsiTheme="minorEastAsia" w:hint="eastAsia"/>
          <w:sz w:val="24"/>
          <w:szCs w:val="24"/>
        </w:rPr>
        <w:t>十八大报告强调，要坚持以反映人民为中心的创作导向，提高文化产品质量，为人民提供更好更多精神食粮。</w:t>
      </w:r>
      <w:r w:rsidR="00A717F4" w:rsidRPr="00A717F4">
        <w:rPr>
          <w:rFonts w:asciiTheme="minorEastAsia" w:hAnsiTheme="minorEastAsia"/>
          <w:sz w:val="24"/>
          <w:szCs w:val="24"/>
        </w:rPr>
        <w:t>√</w:t>
      </w:r>
    </w:p>
    <w:p w:rsidR="00B63FEA"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15．</w:t>
      </w:r>
      <w:r w:rsidR="009535CE" w:rsidRPr="00A717F4">
        <w:rPr>
          <w:rFonts w:asciiTheme="minorEastAsia" w:hAnsiTheme="minorEastAsia"/>
          <w:sz w:val="24"/>
          <w:szCs w:val="24"/>
        </w:rPr>
        <w:t xml:space="preserve"> </w:t>
      </w:r>
      <w:r w:rsidR="00B63FEA" w:rsidRPr="00A717F4">
        <w:rPr>
          <w:rFonts w:asciiTheme="minorEastAsia" w:hAnsiTheme="minorEastAsia" w:hint="eastAsia"/>
          <w:sz w:val="24"/>
          <w:szCs w:val="24"/>
        </w:rPr>
        <w:t>我们在社会主义初级阶段的奋斗目标是建设有中国特色的社会主义，把我国建设成为富强、民主、文明的社会主义现代化国家。</w:t>
      </w:r>
      <w:r w:rsidR="00A717F4" w:rsidRPr="00A717F4">
        <w:rPr>
          <w:rFonts w:asciiTheme="minorEastAsia" w:hAnsiTheme="minorEastAsia"/>
          <w:sz w:val="24"/>
          <w:szCs w:val="24"/>
        </w:rPr>
        <w:t>√</w:t>
      </w:r>
      <w:r w:rsidR="00B63FEA" w:rsidRPr="00A717F4">
        <w:rPr>
          <w:rFonts w:asciiTheme="minorEastAsia" w:hAnsiTheme="minorEastAsia" w:hint="eastAsia"/>
          <w:sz w:val="24"/>
          <w:szCs w:val="24"/>
        </w:rPr>
        <w:t xml:space="preserve"> </w:t>
      </w:r>
    </w:p>
    <w:p w:rsidR="00B63FEA"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16．</w:t>
      </w:r>
      <w:r w:rsidR="00B63FEA" w:rsidRPr="00A717F4">
        <w:rPr>
          <w:rFonts w:asciiTheme="minorEastAsia" w:hAnsiTheme="minorEastAsia" w:hint="eastAsia"/>
          <w:sz w:val="24"/>
          <w:szCs w:val="24"/>
        </w:rPr>
        <w:t>党在社会主义初</w:t>
      </w:r>
      <w:r w:rsidR="009535CE" w:rsidRPr="00A717F4">
        <w:rPr>
          <w:rFonts w:asciiTheme="minorEastAsia" w:hAnsiTheme="minorEastAsia" w:hint="eastAsia"/>
          <w:sz w:val="24"/>
          <w:szCs w:val="24"/>
        </w:rPr>
        <w:t>级阶段的基本路线的主要内容可以简明概括为一个中心，两个基本点</w:t>
      </w:r>
      <w:r w:rsidR="00A717F4" w:rsidRPr="00A717F4">
        <w:rPr>
          <w:rFonts w:asciiTheme="minorEastAsia" w:hAnsiTheme="minorEastAsia" w:hint="eastAsia"/>
          <w:sz w:val="24"/>
          <w:szCs w:val="24"/>
        </w:rPr>
        <w:t>。</w:t>
      </w:r>
      <w:r w:rsidR="00A717F4" w:rsidRPr="00A717F4">
        <w:rPr>
          <w:rFonts w:asciiTheme="minorEastAsia" w:hAnsiTheme="minorEastAsia"/>
          <w:sz w:val="24"/>
          <w:szCs w:val="24"/>
        </w:rPr>
        <w:t>√</w:t>
      </w:r>
    </w:p>
    <w:p w:rsidR="00B63FEA" w:rsidRPr="00A717F4" w:rsidRDefault="00EF2F84" w:rsidP="00A717F4">
      <w:pPr>
        <w:rPr>
          <w:rFonts w:asciiTheme="minorEastAsia" w:hAnsiTheme="minorEastAsia"/>
          <w:sz w:val="24"/>
          <w:szCs w:val="24"/>
        </w:rPr>
      </w:pPr>
      <w:r w:rsidRPr="00A717F4">
        <w:rPr>
          <w:rFonts w:asciiTheme="minorEastAsia" w:hAnsiTheme="minorEastAsia"/>
          <w:sz w:val="24"/>
          <w:szCs w:val="24"/>
        </w:rPr>
        <w:t>1</w:t>
      </w:r>
      <w:r w:rsidRPr="00A717F4">
        <w:rPr>
          <w:rFonts w:asciiTheme="minorEastAsia" w:hAnsiTheme="minorEastAsia" w:hint="eastAsia"/>
          <w:sz w:val="24"/>
          <w:szCs w:val="24"/>
        </w:rPr>
        <w:t>7．</w:t>
      </w:r>
      <w:r w:rsidR="00B63FEA" w:rsidRPr="00A717F4">
        <w:rPr>
          <w:rFonts w:asciiTheme="minorEastAsia" w:hAnsiTheme="minorEastAsia" w:hint="eastAsia"/>
          <w:sz w:val="24"/>
          <w:szCs w:val="24"/>
        </w:rPr>
        <w:t xml:space="preserve">2002年11月中共十六大的主题报告是：《全面建设小康社会，开创中国特色社会 </w:t>
      </w:r>
      <w:r w:rsidR="009535CE" w:rsidRPr="00A717F4">
        <w:rPr>
          <w:rFonts w:asciiTheme="minorEastAsia" w:hAnsiTheme="minorEastAsia" w:hint="eastAsia"/>
          <w:sz w:val="24"/>
          <w:szCs w:val="24"/>
        </w:rPr>
        <w:t>主义事业新局面》</w:t>
      </w:r>
      <w:r w:rsidR="00A717F4" w:rsidRPr="00A717F4">
        <w:rPr>
          <w:rFonts w:asciiTheme="minorEastAsia" w:hAnsiTheme="minorEastAsia" w:hint="eastAsia"/>
          <w:sz w:val="24"/>
          <w:szCs w:val="24"/>
        </w:rPr>
        <w:t>。</w:t>
      </w:r>
      <w:r w:rsidR="00A717F4" w:rsidRPr="00A717F4">
        <w:rPr>
          <w:rFonts w:asciiTheme="minorEastAsia" w:hAnsiTheme="minorEastAsia"/>
          <w:sz w:val="24"/>
          <w:szCs w:val="24"/>
        </w:rPr>
        <w:t>√</w:t>
      </w:r>
    </w:p>
    <w:p w:rsidR="00B63FEA"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 xml:space="preserve">18. </w:t>
      </w:r>
      <w:r w:rsidR="00B63FEA" w:rsidRPr="00A717F4">
        <w:rPr>
          <w:rFonts w:asciiTheme="minorEastAsia" w:hAnsiTheme="minorEastAsia" w:hint="eastAsia"/>
          <w:sz w:val="24"/>
          <w:szCs w:val="24"/>
        </w:rPr>
        <w:t>十八大报告强调，要牢牢把握扩大内需这一战略基点，加快建立扩大消费需求长效机制，扩大国内市场规模。</w:t>
      </w:r>
      <w:r w:rsidR="00A717F4" w:rsidRPr="00A717F4">
        <w:rPr>
          <w:rFonts w:asciiTheme="minorEastAsia" w:hAnsiTheme="minorEastAsia"/>
          <w:sz w:val="24"/>
          <w:szCs w:val="24"/>
        </w:rPr>
        <w:t>√</w:t>
      </w:r>
    </w:p>
    <w:p w:rsidR="00EF2F84"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 xml:space="preserve">19. </w:t>
      </w:r>
      <w:r w:rsidR="003D3446" w:rsidRPr="00A717F4">
        <w:rPr>
          <w:rFonts w:asciiTheme="minorEastAsia" w:hAnsiTheme="minorEastAsia"/>
          <w:sz w:val="24"/>
          <w:szCs w:val="24"/>
        </w:rPr>
        <w:t>中国同盟会的纲领是驱除鞑虏，恢复中华，创立民国，平均地权。</w:t>
      </w:r>
      <w:r w:rsidRPr="00A717F4">
        <w:rPr>
          <w:rFonts w:asciiTheme="minorEastAsia" w:hAnsiTheme="minorEastAsia"/>
          <w:sz w:val="24"/>
          <w:szCs w:val="24"/>
        </w:rPr>
        <w:t>√</w:t>
      </w:r>
      <w:r w:rsidRPr="00A717F4">
        <w:rPr>
          <w:rFonts w:asciiTheme="minorEastAsia" w:hAnsiTheme="minorEastAsia"/>
          <w:sz w:val="24"/>
          <w:szCs w:val="24"/>
        </w:rPr>
        <w:br/>
        <w:t>20.</w:t>
      </w:r>
      <w:r w:rsidRPr="00A717F4">
        <w:rPr>
          <w:rFonts w:asciiTheme="minorEastAsia" w:hAnsiTheme="minorEastAsia" w:hint="eastAsia"/>
          <w:sz w:val="24"/>
          <w:szCs w:val="24"/>
        </w:rPr>
        <w:t xml:space="preserve"> </w:t>
      </w:r>
      <w:r w:rsidR="003D3446" w:rsidRPr="00A717F4">
        <w:rPr>
          <w:rFonts w:asciiTheme="minorEastAsia" w:hAnsiTheme="minorEastAsia"/>
          <w:sz w:val="24"/>
          <w:szCs w:val="24"/>
        </w:rPr>
        <w:t>同盟会是中国第一个有明确政治纲领和组织机构的资产阶级革命政党。</w:t>
      </w:r>
      <w:r w:rsidR="00E647ED" w:rsidRPr="00A717F4">
        <w:rPr>
          <w:rFonts w:asciiTheme="minorEastAsia" w:hAnsiTheme="minorEastAsia"/>
          <w:sz w:val="24"/>
          <w:szCs w:val="24"/>
        </w:rPr>
        <w:t>√</w:t>
      </w:r>
      <w:r w:rsidRPr="00A717F4">
        <w:rPr>
          <w:rFonts w:asciiTheme="minorEastAsia" w:hAnsiTheme="minorEastAsia"/>
          <w:sz w:val="24"/>
          <w:szCs w:val="24"/>
        </w:rPr>
        <w:br/>
        <w:t>2</w:t>
      </w:r>
      <w:r w:rsidRPr="00A717F4">
        <w:rPr>
          <w:rFonts w:asciiTheme="minorEastAsia" w:hAnsiTheme="minorEastAsia" w:hint="eastAsia"/>
          <w:sz w:val="24"/>
          <w:szCs w:val="24"/>
        </w:rPr>
        <w:t xml:space="preserve">1. </w:t>
      </w:r>
      <w:r w:rsidR="003D3446" w:rsidRPr="00A717F4">
        <w:rPr>
          <w:rFonts w:asciiTheme="minorEastAsia" w:hAnsiTheme="minorEastAsia"/>
          <w:sz w:val="24"/>
          <w:szCs w:val="24"/>
        </w:rPr>
        <w:t>1912年2月12日，清帝光绪退位，两千多年的封建帝制宣告结束。</w:t>
      </w:r>
      <w:r w:rsidR="003D3446" w:rsidRPr="00A717F4">
        <w:rPr>
          <w:rFonts w:asciiTheme="minorEastAsia" w:hAnsiTheme="minorEastAsia" w:cs="宋体" w:hint="eastAsia"/>
          <w:sz w:val="24"/>
          <w:szCs w:val="24"/>
        </w:rPr>
        <w:t>ⅹ</w:t>
      </w:r>
      <w:r w:rsidRPr="00A717F4">
        <w:rPr>
          <w:rFonts w:asciiTheme="minorEastAsia" w:hAnsiTheme="minorEastAsia"/>
          <w:sz w:val="24"/>
          <w:szCs w:val="24"/>
        </w:rPr>
        <w:br/>
        <w:t>2</w:t>
      </w:r>
      <w:r w:rsidRPr="00A717F4">
        <w:rPr>
          <w:rFonts w:asciiTheme="minorEastAsia" w:hAnsiTheme="minorEastAsia" w:hint="eastAsia"/>
          <w:sz w:val="24"/>
          <w:szCs w:val="24"/>
        </w:rPr>
        <w:t xml:space="preserve">2. </w:t>
      </w:r>
      <w:r w:rsidR="003D3446" w:rsidRPr="00A717F4">
        <w:rPr>
          <w:rFonts w:asciiTheme="minorEastAsia" w:hAnsiTheme="minorEastAsia"/>
          <w:sz w:val="24"/>
          <w:szCs w:val="24"/>
        </w:rPr>
        <w:t>辛亥革命是资产阶级政党领导的，以民族主义为指导，用革命暴力的手段，推翻封建专制统治，建立资产阶级民主共和制度的革命。</w:t>
      </w:r>
      <w:r w:rsidR="003D3446" w:rsidRPr="00A717F4">
        <w:rPr>
          <w:rFonts w:asciiTheme="minorEastAsia" w:hAnsiTheme="minorEastAsia" w:cs="宋体" w:hint="eastAsia"/>
          <w:sz w:val="24"/>
          <w:szCs w:val="24"/>
        </w:rPr>
        <w:t>ⅹ</w:t>
      </w:r>
      <w:r w:rsidRPr="00A717F4">
        <w:rPr>
          <w:rFonts w:asciiTheme="minorEastAsia" w:hAnsiTheme="minorEastAsia"/>
          <w:sz w:val="24"/>
          <w:szCs w:val="24"/>
        </w:rPr>
        <w:br/>
        <w:t>2</w:t>
      </w:r>
      <w:r w:rsidRPr="00A717F4">
        <w:rPr>
          <w:rFonts w:asciiTheme="minorEastAsia" w:hAnsiTheme="minorEastAsia" w:hint="eastAsia"/>
          <w:sz w:val="24"/>
          <w:szCs w:val="24"/>
        </w:rPr>
        <w:t xml:space="preserve">3. </w:t>
      </w:r>
      <w:r w:rsidR="003D3446" w:rsidRPr="00A717F4">
        <w:rPr>
          <w:rFonts w:asciiTheme="minorEastAsia" w:hAnsiTheme="minorEastAsia"/>
          <w:sz w:val="24"/>
          <w:szCs w:val="24"/>
        </w:rPr>
        <w:t>辛亥革命虽然推翻了清王朝，但并没有改变中国半殖民地半封建的地位。</w:t>
      </w:r>
      <w:r w:rsidR="00E647ED" w:rsidRPr="00A717F4">
        <w:rPr>
          <w:rFonts w:asciiTheme="minorEastAsia" w:hAnsiTheme="minorEastAsia"/>
          <w:sz w:val="24"/>
          <w:szCs w:val="24"/>
        </w:rPr>
        <w:t xml:space="preserve">√ </w:t>
      </w:r>
      <w:r w:rsidRPr="00A717F4">
        <w:rPr>
          <w:rFonts w:asciiTheme="minorEastAsia" w:hAnsiTheme="minorEastAsia"/>
          <w:sz w:val="24"/>
          <w:szCs w:val="24"/>
        </w:rPr>
        <w:br/>
      </w:r>
      <w:r w:rsidRPr="00A717F4">
        <w:rPr>
          <w:rFonts w:asciiTheme="minorEastAsia" w:hAnsiTheme="minorEastAsia" w:hint="eastAsia"/>
          <w:sz w:val="24"/>
          <w:szCs w:val="24"/>
        </w:rPr>
        <w:t xml:space="preserve">24. </w:t>
      </w:r>
      <w:r w:rsidR="003D3446" w:rsidRPr="00A717F4">
        <w:rPr>
          <w:rFonts w:asciiTheme="minorEastAsia" w:hAnsiTheme="minorEastAsia"/>
          <w:sz w:val="24"/>
          <w:szCs w:val="24"/>
        </w:rPr>
        <w:t>1919年爆发的五四运动，成为中国三民主主义革命的伟大开端。</w:t>
      </w:r>
      <w:r w:rsidR="003D3446" w:rsidRPr="00A717F4">
        <w:rPr>
          <w:rFonts w:asciiTheme="minorEastAsia" w:hAnsiTheme="minorEastAsia" w:cs="宋体" w:hint="eastAsia"/>
          <w:sz w:val="24"/>
          <w:szCs w:val="24"/>
        </w:rPr>
        <w:t>ⅹ</w:t>
      </w:r>
      <w:r w:rsidRPr="00A717F4">
        <w:rPr>
          <w:rFonts w:asciiTheme="minorEastAsia" w:hAnsiTheme="minorEastAsia"/>
          <w:sz w:val="24"/>
          <w:szCs w:val="24"/>
        </w:rPr>
        <w:br/>
      </w:r>
      <w:r w:rsidRPr="00A717F4">
        <w:rPr>
          <w:rFonts w:asciiTheme="minorEastAsia" w:hAnsiTheme="minorEastAsia" w:hint="eastAsia"/>
          <w:sz w:val="24"/>
          <w:szCs w:val="24"/>
        </w:rPr>
        <w:t xml:space="preserve">25. </w:t>
      </w:r>
      <w:r w:rsidR="00E647ED" w:rsidRPr="00A717F4">
        <w:rPr>
          <w:rFonts w:asciiTheme="minorEastAsia" w:hAnsiTheme="minorEastAsia"/>
          <w:sz w:val="24"/>
          <w:szCs w:val="24"/>
        </w:rPr>
        <w:t>芦沟桥事变后，党内的主要危险倾向，已经不是“左”倾关门主义，而转变</w:t>
      </w:r>
      <w:r w:rsidR="00E647ED" w:rsidRPr="00A717F4">
        <w:rPr>
          <w:rFonts w:asciiTheme="minorEastAsia" w:hAnsiTheme="minorEastAsia"/>
          <w:sz w:val="24"/>
          <w:szCs w:val="24"/>
        </w:rPr>
        <w:lastRenderedPageBreak/>
        <w:t>到右倾投降主义了。</w:t>
      </w:r>
      <w:r w:rsidRPr="00A717F4">
        <w:rPr>
          <w:rFonts w:asciiTheme="minorEastAsia" w:hAnsiTheme="minorEastAsia"/>
          <w:sz w:val="24"/>
          <w:szCs w:val="24"/>
        </w:rPr>
        <w:t>√</w:t>
      </w:r>
      <w:r w:rsidRPr="00A717F4">
        <w:rPr>
          <w:rFonts w:asciiTheme="minorEastAsia" w:hAnsiTheme="minorEastAsia"/>
          <w:sz w:val="24"/>
          <w:szCs w:val="24"/>
        </w:rPr>
        <w:br/>
      </w:r>
      <w:r w:rsidRPr="00A717F4">
        <w:rPr>
          <w:rFonts w:asciiTheme="minorEastAsia" w:hAnsiTheme="minorEastAsia" w:hint="eastAsia"/>
          <w:sz w:val="24"/>
          <w:szCs w:val="24"/>
        </w:rPr>
        <w:t xml:space="preserve">26. </w:t>
      </w:r>
      <w:r w:rsidR="00E647ED" w:rsidRPr="00A717F4">
        <w:rPr>
          <w:rFonts w:asciiTheme="minorEastAsia" w:hAnsiTheme="minorEastAsia"/>
          <w:sz w:val="24"/>
          <w:szCs w:val="24"/>
        </w:rPr>
        <w:t>抗日战争中存在着全面抗战路线和片面抗战路线两条对立的抗战路线。√</w:t>
      </w:r>
    </w:p>
    <w:p w:rsidR="00B63FEA" w:rsidRPr="00A717F4" w:rsidRDefault="00EF2F84" w:rsidP="00A717F4">
      <w:pPr>
        <w:rPr>
          <w:rFonts w:asciiTheme="minorEastAsia" w:hAnsiTheme="minorEastAsia"/>
          <w:sz w:val="24"/>
          <w:szCs w:val="24"/>
        </w:rPr>
      </w:pPr>
      <w:r w:rsidRPr="00A717F4">
        <w:rPr>
          <w:rFonts w:asciiTheme="minorEastAsia" w:hAnsiTheme="minorEastAsia" w:hint="eastAsia"/>
          <w:sz w:val="24"/>
          <w:szCs w:val="24"/>
        </w:rPr>
        <w:t xml:space="preserve">27. </w:t>
      </w:r>
      <w:r w:rsidR="00E647ED" w:rsidRPr="00A717F4">
        <w:rPr>
          <w:rFonts w:asciiTheme="minorEastAsia" w:hAnsiTheme="minorEastAsia"/>
          <w:sz w:val="24"/>
          <w:szCs w:val="24"/>
        </w:rPr>
        <w:t>1937年12月13日，日军攻入南京，制造了惨绝人寰的南京大屠杀。√</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28. </w:t>
      </w:r>
      <w:r w:rsidR="00E647ED" w:rsidRPr="00A717F4">
        <w:rPr>
          <w:rFonts w:asciiTheme="minorEastAsia" w:hAnsiTheme="minorEastAsia"/>
          <w:sz w:val="24"/>
          <w:szCs w:val="24"/>
        </w:rPr>
        <w:t>1937年9月，《中国共产党为公布国共合作宣言》和蒋介石谈话的发表，标志着以国共合作为基础的抗日民族统一战线的正式形成。√</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29. </w:t>
      </w:r>
      <w:r w:rsidR="00E647ED" w:rsidRPr="00A717F4">
        <w:rPr>
          <w:rFonts w:asciiTheme="minorEastAsia" w:hAnsiTheme="minorEastAsia"/>
          <w:sz w:val="24"/>
          <w:szCs w:val="24"/>
        </w:rPr>
        <w:t>全面抗战爆发后，在如何抗战和如何争取抗战胜利的问题上，就出现了两条不同的抗战路线，即共产党的全面抗战路线和国民党的消极抗战路线。</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30. </w:t>
      </w:r>
      <w:r w:rsidR="00E647ED" w:rsidRPr="00A717F4">
        <w:rPr>
          <w:rFonts w:asciiTheme="minorEastAsia" w:hAnsiTheme="minorEastAsia"/>
          <w:sz w:val="24"/>
          <w:szCs w:val="24"/>
        </w:rPr>
        <w:t>中国共产党关于抗日民族统一战线的策略总方针是“发展进步势力，团结中间势力，打击顽固势力”。</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31. </w:t>
      </w:r>
      <w:r w:rsidR="00E647ED" w:rsidRPr="00A717F4">
        <w:rPr>
          <w:rFonts w:asciiTheme="minorEastAsia" w:hAnsiTheme="minorEastAsia"/>
          <w:sz w:val="24"/>
          <w:szCs w:val="24"/>
        </w:rPr>
        <w:t>中共同顽固派斗争的原则是有礼 、有理、 有节。√</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32. </w:t>
      </w:r>
      <w:r w:rsidR="00E647ED" w:rsidRPr="00A717F4">
        <w:rPr>
          <w:rFonts w:asciiTheme="minorEastAsia" w:hAnsiTheme="minorEastAsia"/>
          <w:sz w:val="24"/>
          <w:szCs w:val="24"/>
        </w:rPr>
        <w:t>新民主主义革命的总路线是无产阶级领导的人民大众的社会主义革命。</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33. </w:t>
      </w:r>
      <w:r w:rsidR="00E647ED" w:rsidRPr="00A717F4">
        <w:rPr>
          <w:rFonts w:asciiTheme="minorEastAsia" w:hAnsiTheme="minorEastAsia"/>
          <w:sz w:val="24"/>
          <w:szCs w:val="24"/>
        </w:rPr>
        <w:t xml:space="preserve">中国革命的三大法宝是武装斗争、党的建设和根据地建设。 </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34. </w:t>
      </w:r>
      <w:r w:rsidR="00E647ED" w:rsidRPr="00A717F4">
        <w:rPr>
          <w:rFonts w:asciiTheme="minorEastAsia" w:hAnsiTheme="minorEastAsia"/>
          <w:sz w:val="24"/>
          <w:szCs w:val="24"/>
        </w:rPr>
        <w:t xml:space="preserve">中共“七大”通过的新党章确定马克思主义为全党一切工作的指针。 </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35. </w:t>
      </w:r>
      <w:r w:rsidR="00E647ED" w:rsidRPr="00A717F4">
        <w:rPr>
          <w:rFonts w:asciiTheme="minorEastAsia" w:hAnsiTheme="minorEastAsia"/>
          <w:sz w:val="24"/>
          <w:szCs w:val="24"/>
        </w:rPr>
        <w:t>1947年7月至9月，中共中央工作委员会在河北平山县西柏坡召开了全国土地会议，制定了《中国土地法大纲》。√</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36. </w:t>
      </w:r>
      <w:r w:rsidR="00E647ED" w:rsidRPr="00A717F4">
        <w:rPr>
          <w:rFonts w:asciiTheme="minorEastAsia" w:hAnsiTheme="minorEastAsia"/>
          <w:sz w:val="24"/>
          <w:szCs w:val="24"/>
        </w:rPr>
        <w:t>毛泽东在晋绥干部会议上完整地提出了党的新民主主义革命总路线和土地革命总路线。√</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37. </w:t>
      </w:r>
      <w:r w:rsidR="00E647ED" w:rsidRPr="00A717F4">
        <w:rPr>
          <w:rFonts w:asciiTheme="minorEastAsia" w:hAnsiTheme="minorEastAsia"/>
          <w:sz w:val="24"/>
          <w:szCs w:val="24"/>
        </w:rPr>
        <w:t>党在新民主主义革命时期的总路线是：无产阶级领导的，人民大众的，反对帝国主义、封建主义和官僚资本主义的革命。√</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38. </w:t>
      </w:r>
      <w:r w:rsidR="00E647ED" w:rsidRPr="00A717F4">
        <w:rPr>
          <w:rFonts w:asciiTheme="minorEastAsia" w:hAnsiTheme="minorEastAsia"/>
          <w:sz w:val="24"/>
          <w:szCs w:val="24"/>
        </w:rPr>
        <w:t>党在新民主主义革命时期的土地革命总路线是：依靠贫下中农，孤立富农，有步骤地，有分别地消灭封建剥削制度，发展农业生产。</w:t>
      </w:r>
      <w:r w:rsidR="00E647ED" w:rsidRPr="00A717F4">
        <w:rPr>
          <w:rFonts w:asciiTheme="minorEastAsia" w:hAnsiTheme="minorEastAsia" w:cs="宋体" w:hint="eastAsia"/>
          <w:sz w:val="24"/>
          <w:szCs w:val="24"/>
        </w:rPr>
        <w:t>ⅹ</w:t>
      </w:r>
      <w:r w:rsidRPr="00A717F4">
        <w:rPr>
          <w:rFonts w:asciiTheme="minorEastAsia" w:hAnsiTheme="minorEastAsia"/>
          <w:sz w:val="24"/>
          <w:szCs w:val="24"/>
        </w:rPr>
        <w:br/>
      </w:r>
      <w:r w:rsidR="00E647ED" w:rsidRPr="00A717F4">
        <w:rPr>
          <w:rFonts w:asciiTheme="minorEastAsia" w:hAnsiTheme="minorEastAsia"/>
          <w:sz w:val="24"/>
          <w:szCs w:val="24"/>
        </w:rPr>
        <w:t>39. </w:t>
      </w:r>
      <w:r w:rsidRPr="00A717F4">
        <w:rPr>
          <w:rFonts w:asciiTheme="minorEastAsia" w:hAnsiTheme="minorEastAsia" w:hint="eastAsia"/>
          <w:sz w:val="24"/>
          <w:szCs w:val="24"/>
        </w:rPr>
        <w:t xml:space="preserve"> </w:t>
      </w:r>
      <w:r w:rsidR="00E647ED" w:rsidRPr="00A717F4">
        <w:rPr>
          <w:rFonts w:asciiTheme="minorEastAsia" w:hAnsiTheme="minorEastAsia"/>
          <w:sz w:val="24"/>
          <w:szCs w:val="24"/>
        </w:rPr>
        <w:t>1949年3月，中共中央在北京召开了七届二中全会。</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40. </w:t>
      </w:r>
      <w:r w:rsidR="00E647ED" w:rsidRPr="00A717F4">
        <w:rPr>
          <w:rFonts w:asciiTheme="minorEastAsia" w:hAnsiTheme="minorEastAsia"/>
          <w:sz w:val="24"/>
          <w:szCs w:val="24"/>
        </w:rPr>
        <w:t>中国人民政治协商会议第一次全体会议通过的《共同纲领》，具有根本大法的性质。</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41. </w:t>
      </w:r>
      <w:r w:rsidR="00E647ED" w:rsidRPr="00A717F4">
        <w:rPr>
          <w:rFonts w:asciiTheme="minorEastAsia" w:hAnsiTheme="minorEastAsia"/>
          <w:sz w:val="24"/>
          <w:szCs w:val="24"/>
        </w:rPr>
        <w:t>中华人民共和国的成立，标志着中国进入了由新民主主义向社会主义过渡的新时期。√</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42. </w:t>
      </w:r>
      <w:r w:rsidR="00E647ED" w:rsidRPr="00A717F4">
        <w:rPr>
          <w:rFonts w:asciiTheme="minorEastAsia" w:hAnsiTheme="minorEastAsia"/>
          <w:sz w:val="24"/>
          <w:szCs w:val="24"/>
        </w:rPr>
        <w:t>1949年10月中华人民共和国的成立，开辟了中国历史的新时期。</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43. </w:t>
      </w:r>
      <w:r w:rsidR="00E647ED" w:rsidRPr="00A717F4">
        <w:rPr>
          <w:rFonts w:asciiTheme="minorEastAsia" w:hAnsiTheme="minorEastAsia"/>
          <w:sz w:val="24"/>
          <w:szCs w:val="24"/>
        </w:rPr>
        <w:t>中国共产党七届三中全会把争取国家财政经济状况的根本好转确定为党在国民经济恢复时期的中心任务。√</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44. </w:t>
      </w:r>
      <w:r w:rsidR="00E647ED" w:rsidRPr="00A717F4">
        <w:rPr>
          <w:rFonts w:asciiTheme="minorEastAsia" w:hAnsiTheme="minorEastAsia"/>
          <w:sz w:val="24"/>
          <w:szCs w:val="24"/>
        </w:rPr>
        <w:t>“三反”运动的主要内容是反贪污、反受贿、反官僚主义。</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45. </w:t>
      </w:r>
      <w:r w:rsidR="00E647ED" w:rsidRPr="00A717F4">
        <w:rPr>
          <w:rFonts w:asciiTheme="minorEastAsia" w:hAnsiTheme="minorEastAsia"/>
          <w:sz w:val="24"/>
          <w:szCs w:val="24"/>
        </w:rPr>
        <w:t>1949年，我国共有民主党派10个。</w:t>
      </w:r>
      <w:r w:rsidR="00C54160" w:rsidRPr="00A717F4">
        <w:rPr>
          <w:rFonts w:asciiTheme="minorEastAsia" w:hAnsiTheme="minorEastAsia"/>
          <w:sz w:val="24"/>
          <w:szCs w:val="24"/>
        </w:rPr>
        <w:t>√</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46. </w:t>
      </w:r>
      <w:r w:rsidR="00E647ED" w:rsidRPr="00A717F4">
        <w:rPr>
          <w:rFonts w:asciiTheme="minorEastAsia" w:hAnsiTheme="minorEastAsia"/>
          <w:sz w:val="24"/>
          <w:szCs w:val="24"/>
        </w:rPr>
        <w:t>社会主义改造的基本完成和社会主义建设的初步成就，标志着社会主义制度在我国的基本确立。</w:t>
      </w:r>
      <w:r w:rsidR="00C54160" w:rsidRPr="00A717F4">
        <w:rPr>
          <w:rFonts w:asciiTheme="minorEastAsia" w:hAnsiTheme="minorEastAsia"/>
          <w:sz w:val="24"/>
          <w:szCs w:val="24"/>
        </w:rPr>
        <w:t>√</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47. </w:t>
      </w:r>
      <w:r w:rsidR="00E647ED" w:rsidRPr="00A717F4">
        <w:rPr>
          <w:rFonts w:asciiTheme="minorEastAsia" w:hAnsiTheme="minorEastAsia"/>
          <w:sz w:val="24"/>
          <w:szCs w:val="24"/>
        </w:rPr>
        <w:t>对资本主义工商业的改造就是消灭资产阶级。</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48. </w:t>
      </w:r>
      <w:r w:rsidR="00E647ED" w:rsidRPr="00A717F4">
        <w:rPr>
          <w:rFonts w:asciiTheme="minorEastAsia" w:hAnsiTheme="minorEastAsia"/>
          <w:sz w:val="24"/>
          <w:szCs w:val="24"/>
        </w:rPr>
        <w:t>中国共产党第七次全国代表大会于1956年9月在北京举行。</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49. </w:t>
      </w:r>
      <w:r w:rsidR="00E647ED" w:rsidRPr="00A717F4">
        <w:rPr>
          <w:rFonts w:asciiTheme="minorEastAsia" w:hAnsiTheme="minorEastAsia"/>
          <w:sz w:val="24"/>
          <w:szCs w:val="24"/>
        </w:rPr>
        <w:t>党提出的发展社会主义文艺的方针是“百花齐放，百家争鸣”。√</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50. </w:t>
      </w:r>
      <w:r w:rsidR="00E647ED" w:rsidRPr="00A717F4">
        <w:rPr>
          <w:rFonts w:asciiTheme="minorEastAsia" w:hAnsiTheme="minorEastAsia"/>
          <w:sz w:val="24"/>
          <w:szCs w:val="24"/>
        </w:rPr>
        <w:t xml:space="preserve">“鼓足干劲、力争上游、多快好省地建设社会主义”的总路线是中国共产党的八大一次会议正式通过的。 </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51. </w:t>
      </w:r>
      <w:r w:rsidR="00E647ED" w:rsidRPr="00A717F4">
        <w:rPr>
          <w:rFonts w:asciiTheme="minorEastAsia" w:hAnsiTheme="minorEastAsia" w:cs="Calibri"/>
          <w:sz w:val="24"/>
          <w:szCs w:val="24"/>
        </w:rPr>
        <w:t>“</w:t>
      </w:r>
      <w:r w:rsidR="00E647ED" w:rsidRPr="00A717F4">
        <w:rPr>
          <w:rFonts w:asciiTheme="minorEastAsia" w:hAnsiTheme="minorEastAsia"/>
          <w:sz w:val="24"/>
          <w:szCs w:val="24"/>
        </w:rPr>
        <w:t>文革”是一场由领导者错误发动，被反革命集团利用，给党、国家和各族人民带来了严重灾难的内乱。√</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52. </w:t>
      </w:r>
      <w:r w:rsidR="00E647ED" w:rsidRPr="00A717F4">
        <w:rPr>
          <w:rFonts w:asciiTheme="minorEastAsia" w:hAnsiTheme="minorEastAsia"/>
          <w:sz w:val="24"/>
          <w:szCs w:val="24"/>
        </w:rPr>
        <w:t xml:space="preserve">《实践是检验真理的唯一标准》一文发表的时间和刊物是1978年5月10日中央党校内部刊物。 </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53. </w:t>
      </w:r>
      <w:r w:rsidR="00E647ED" w:rsidRPr="00A717F4">
        <w:rPr>
          <w:rFonts w:asciiTheme="minorEastAsia" w:hAnsiTheme="minorEastAsia"/>
          <w:sz w:val="24"/>
          <w:szCs w:val="24"/>
        </w:rPr>
        <w:t>关于实践是检验真理的唯一标准问题的讨论，是党的历史上自延安整风运动以来又一次马克思主义的教育运动和思想解放运动。√</w:t>
      </w:r>
      <w:r w:rsidR="00E647ED" w:rsidRPr="00A717F4">
        <w:rPr>
          <w:rFonts w:asciiTheme="minorEastAsia" w:hAnsiTheme="minorEastAsia"/>
          <w:sz w:val="24"/>
          <w:szCs w:val="24"/>
        </w:rPr>
        <w:br/>
      </w:r>
      <w:r w:rsidRPr="00A717F4">
        <w:rPr>
          <w:rFonts w:asciiTheme="minorEastAsia" w:hAnsiTheme="minorEastAsia" w:hint="eastAsia"/>
          <w:sz w:val="24"/>
          <w:szCs w:val="24"/>
        </w:rPr>
        <w:lastRenderedPageBreak/>
        <w:t xml:space="preserve">54. </w:t>
      </w:r>
      <w:r w:rsidR="00E647ED" w:rsidRPr="00A717F4">
        <w:rPr>
          <w:rFonts w:asciiTheme="minorEastAsia" w:hAnsiTheme="minorEastAsia"/>
          <w:sz w:val="24"/>
          <w:szCs w:val="24"/>
        </w:rPr>
        <w:t>十一届三中全会实现了建国以来中国共产党历史上具有深远意义的伟大转折。√</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55. </w:t>
      </w:r>
      <w:r w:rsidR="00E647ED" w:rsidRPr="00A717F4">
        <w:rPr>
          <w:rFonts w:asciiTheme="minorEastAsia" w:hAnsiTheme="minorEastAsia"/>
          <w:sz w:val="24"/>
          <w:szCs w:val="24"/>
        </w:rPr>
        <w:t>1978年12月13日，邓小平在中央工作会议闭幕会上发表了《解放思想，实事求是，团结一致向前看》的重要讲话。</w:t>
      </w:r>
      <w:r w:rsidR="00C54160" w:rsidRPr="00A717F4">
        <w:rPr>
          <w:rFonts w:asciiTheme="minorEastAsia" w:hAnsiTheme="minorEastAsia"/>
          <w:sz w:val="24"/>
          <w:szCs w:val="24"/>
        </w:rPr>
        <w:t>√</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56. </w:t>
      </w:r>
      <w:r w:rsidR="00E647ED" w:rsidRPr="00A717F4">
        <w:rPr>
          <w:rFonts w:asciiTheme="minorEastAsia" w:hAnsiTheme="minorEastAsia"/>
          <w:sz w:val="24"/>
          <w:szCs w:val="24"/>
        </w:rPr>
        <w:t>毛泽东思想活的灵魂的基本方面是实事求是、群众路线、独立自主。√</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57. </w:t>
      </w:r>
      <w:r w:rsidR="00E647ED" w:rsidRPr="00A717F4">
        <w:rPr>
          <w:rFonts w:asciiTheme="minorEastAsia" w:hAnsiTheme="minorEastAsia"/>
          <w:sz w:val="24"/>
          <w:szCs w:val="24"/>
        </w:rPr>
        <w:t>《关于建国以来党的若干历史问题的决议》的通过，标志着中国共产党在指导思想上胜利完成了拨乱反正的历史任务。√</w:t>
      </w:r>
      <w:r w:rsidR="00E647ED" w:rsidRPr="00A717F4">
        <w:rPr>
          <w:rFonts w:asciiTheme="minorEastAsia" w:hAnsiTheme="minorEastAsia"/>
          <w:sz w:val="24"/>
          <w:szCs w:val="24"/>
        </w:rPr>
        <w:br/>
      </w:r>
      <w:r w:rsidRPr="00A717F4">
        <w:rPr>
          <w:rFonts w:asciiTheme="minorEastAsia" w:hAnsiTheme="minorEastAsia" w:hint="eastAsia"/>
          <w:sz w:val="24"/>
          <w:szCs w:val="24"/>
        </w:rPr>
        <w:t xml:space="preserve">58. </w:t>
      </w:r>
      <w:r w:rsidR="00E647ED" w:rsidRPr="00A717F4">
        <w:rPr>
          <w:rFonts w:asciiTheme="minorEastAsia" w:hAnsiTheme="minorEastAsia"/>
          <w:sz w:val="24"/>
          <w:szCs w:val="24"/>
        </w:rPr>
        <w:t>党的十一届三中全会后，农村生产合作社逐步在全国推广，中国农村改革的序幕由此揭开。</w:t>
      </w:r>
      <w:r w:rsidR="00E647ED" w:rsidRPr="00A717F4">
        <w:rPr>
          <w:rFonts w:asciiTheme="minorEastAsia" w:hAnsiTheme="minorEastAsia" w:cs="宋体" w:hint="eastAsia"/>
          <w:sz w:val="24"/>
          <w:szCs w:val="24"/>
        </w:rPr>
        <w:t>ⅹ</w:t>
      </w:r>
      <w:r w:rsidR="00E647ED" w:rsidRPr="00A717F4">
        <w:rPr>
          <w:rFonts w:asciiTheme="minorEastAsia" w:hAnsiTheme="minorEastAsia"/>
          <w:sz w:val="24"/>
          <w:szCs w:val="24"/>
        </w:rPr>
        <w:br/>
      </w:r>
    </w:p>
    <w:p w:rsidR="00B63FEA" w:rsidRDefault="00B63FEA"/>
    <w:p w:rsidR="00EF2F84" w:rsidRPr="003D3446" w:rsidRDefault="00EF2F84" w:rsidP="00EF2F84"/>
    <w:p w:rsidR="00B63FEA" w:rsidRDefault="00B63FEA"/>
    <w:p w:rsidR="00B63FEA" w:rsidRDefault="00B63FEA"/>
    <w:p w:rsidR="00B63FEA" w:rsidRDefault="00B63FEA"/>
    <w:p w:rsidR="00B63FEA" w:rsidRDefault="00B63FEA"/>
    <w:p w:rsidR="00B63FEA" w:rsidRDefault="00B63FEA" w:rsidP="00B63FEA">
      <w:pPr>
        <w:pStyle w:val="reader-word-layer"/>
        <w:shd w:val="clear" w:color="auto" w:fill="FFFFFF"/>
        <w:spacing w:before="0" w:beforeAutospacing="0" w:after="0" w:afterAutospacing="0" w:line="2535" w:lineRule="atLeast"/>
        <w:rPr>
          <w:rFonts w:asciiTheme="minorHAnsi" w:eastAsiaTheme="minorEastAsia" w:hAnsiTheme="minorHAnsi" w:cstheme="minorBidi"/>
          <w:kern w:val="2"/>
          <w:sz w:val="21"/>
          <w:szCs w:val="22"/>
        </w:rPr>
      </w:pPr>
    </w:p>
    <w:p w:rsidR="00B63FEA" w:rsidRPr="00B63FEA" w:rsidRDefault="00B63FEA" w:rsidP="00B63FEA">
      <w:pPr>
        <w:pStyle w:val="reader-word-layer"/>
        <w:shd w:val="clear" w:color="auto" w:fill="FFFFFF"/>
        <w:spacing w:before="0" w:beforeAutospacing="0" w:after="0" w:afterAutospacing="0" w:line="2535" w:lineRule="atLeast"/>
        <w:rPr>
          <w:color w:val="000000"/>
          <w:spacing w:val="-11"/>
          <w:sz w:val="254"/>
          <w:szCs w:val="254"/>
        </w:rPr>
      </w:pPr>
    </w:p>
    <w:sectPr w:rsidR="00B63FEA" w:rsidRPr="00B63FEA" w:rsidSect="009005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C59" w:rsidRDefault="00B71C59" w:rsidP="003D3446">
      <w:r>
        <w:separator/>
      </w:r>
    </w:p>
  </w:endnote>
  <w:endnote w:type="continuationSeparator" w:id="0">
    <w:p w:rsidR="00B71C59" w:rsidRDefault="00B71C59" w:rsidP="003D34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C59" w:rsidRDefault="00B71C59" w:rsidP="003D3446">
      <w:r>
        <w:separator/>
      </w:r>
    </w:p>
  </w:footnote>
  <w:footnote w:type="continuationSeparator" w:id="0">
    <w:p w:rsidR="00B71C59" w:rsidRDefault="00B71C59" w:rsidP="003D34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C0898"/>
    <w:multiLevelType w:val="hybridMultilevel"/>
    <w:tmpl w:val="99AA9F34"/>
    <w:lvl w:ilvl="0" w:tplc="B78030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335C"/>
    <w:rsid w:val="00001115"/>
    <w:rsid w:val="0020335C"/>
    <w:rsid w:val="00310D55"/>
    <w:rsid w:val="003D3446"/>
    <w:rsid w:val="00651793"/>
    <w:rsid w:val="006944B8"/>
    <w:rsid w:val="006F5E13"/>
    <w:rsid w:val="00785FC5"/>
    <w:rsid w:val="0081463A"/>
    <w:rsid w:val="00900531"/>
    <w:rsid w:val="00943F40"/>
    <w:rsid w:val="009535CE"/>
    <w:rsid w:val="00A1234C"/>
    <w:rsid w:val="00A44593"/>
    <w:rsid w:val="00A717F4"/>
    <w:rsid w:val="00B125B5"/>
    <w:rsid w:val="00B63FEA"/>
    <w:rsid w:val="00B71C59"/>
    <w:rsid w:val="00C54160"/>
    <w:rsid w:val="00D048E0"/>
    <w:rsid w:val="00E647ED"/>
    <w:rsid w:val="00EB142F"/>
    <w:rsid w:val="00EF2F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531"/>
    <w:pPr>
      <w:widowControl w:val="0"/>
      <w:jc w:val="both"/>
    </w:pPr>
  </w:style>
  <w:style w:type="paragraph" w:styleId="1">
    <w:name w:val="heading 1"/>
    <w:basedOn w:val="a"/>
    <w:next w:val="a"/>
    <w:link w:val="1Char"/>
    <w:uiPriority w:val="9"/>
    <w:qFormat/>
    <w:rsid w:val="00E647E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793"/>
    <w:pPr>
      <w:ind w:firstLineChars="200" w:firstLine="420"/>
    </w:pPr>
  </w:style>
  <w:style w:type="paragraph" w:customStyle="1" w:styleId="reader-word-layer">
    <w:name w:val="reader-word-layer"/>
    <w:basedOn w:val="a"/>
    <w:rsid w:val="00B63FE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D34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3446"/>
    <w:rPr>
      <w:sz w:val="18"/>
      <w:szCs w:val="18"/>
    </w:rPr>
  </w:style>
  <w:style w:type="paragraph" w:styleId="a5">
    <w:name w:val="footer"/>
    <w:basedOn w:val="a"/>
    <w:link w:val="Char0"/>
    <w:uiPriority w:val="99"/>
    <w:unhideWhenUsed/>
    <w:rsid w:val="003D3446"/>
    <w:pPr>
      <w:tabs>
        <w:tab w:val="center" w:pos="4153"/>
        <w:tab w:val="right" w:pos="8306"/>
      </w:tabs>
      <w:snapToGrid w:val="0"/>
      <w:jc w:val="left"/>
    </w:pPr>
    <w:rPr>
      <w:sz w:val="18"/>
      <w:szCs w:val="18"/>
    </w:rPr>
  </w:style>
  <w:style w:type="character" w:customStyle="1" w:styleId="Char0">
    <w:name w:val="页脚 Char"/>
    <w:basedOn w:val="a0"/>
    <w:link w:val="a5"/>
    <w:uiPriority w:val="99"/>
    <w:rsid w:val="003D3446"/>
    <w:rPr>
      <w:sz w:val="18"/>
      <w:szCs w:val="18"/>
    </w:rPr>
  </w:style>
  <w:style w:type="character" w:customStyle="1" w:styleId="1Char">
    <w:name w:val="标题 1 Char"/>
    <w:basedOn w:val="a0"/>
    <w:link w:val="1"/>
    <w:uiPriority w:val="9"/>
    <w:rsid w:val="00E647ED"/>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647E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793"/>
    <w:pPr>
      <w:ind w:firstLineChars="200" w:firstLine="420"/>
    </w:pPr>
  </w:style>
  <w:style w:type="paragraph" w:customStyle="1" w:styleId="reader-word-layer">
    <w:name w:val="reader-word-layer"/>
    <w:basedOn w:val="a"/>
    <w:rsid w:val="00B63FE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D34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3446"/>
    <w:rPr>
      <w:sz w:val="18"/>
      <w:szCs w:val="18"/>
    </w:rPr>
  </w:style>
  <w:style w:type="paragraph" w:styleId="a5">
    <w:name w:val="footer"/>
    <w:basedOn w:val="a"/>
    <w:link w:val="Char0"/>
    <w:uiPriority w:val="99"/>
    <w:unhideWhenUsed/>
    <w:rsid w:val="003D3446"/>
    <w:pPr>
      <w:tabs>
        <w:tab w:val="center" w:pos="4153"/>
        <w:tab w:val="right" w:pos="8306"/>
      </w:tabs>
      <w:snapToGrid w:val="0"/>
      <w:jc w:val="left"/>
    </w:pPr>
    <w:rPr>
      <w:sz w:val="18"/>
      <w:szCs w:val="18"/>
    </w:rPr>
  </w:style>
  <w:style w:type="character" w:customStyle="1" w:styleId="Char0">
    <w:name w:val="页脚 Char"/>
    <w:basedOn w:val="a0"/>
    <w:link w:val="a5"/>
    <w:uiPriority w:val="99"/>
    <w:rsid w:val="003D3446"/>
    <w:rPr>
      <w:sz w:val="18"/>
      <w:szCs w:val="18"/>
    </w:rPr>
  </w:style>
  <w:style w:type="character" w:customStyle="1" w:styleId="1Char">
    <w:name w:val="标题 1 Char"/>
    <w:basedOn w:val="a0"/>
    <w:link w:val="1"/>
    <w:uiPriority w:val="9"/>
    <w:rsid w:val="00E647ED"/>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247228808">
      <w:bodyDiv w:val="1"/>
      <w:marLeft w:val="0"/>
      <w:marRight w:val="0"/>
      <w:marTop w:val="0"/>
      <w:marBottom w:val="0"/>
      <w:divBdr>
        <w:top w:val="none" w:sz="0" w:space="0" w:color="auto"/>
        <w:left w:val="none" w:sz="0" w:space="0" w:color="auto"/>
        <w:bottom w:val="none" w:sz="0" w:space="0" w:color="auto"/>
        <w:right w:val="none" w:sz="0" w:space="0" w:color="auto"/>
      </w:divBdr>
    </w:div>
    <w:div w:id="478770005">
      <w:bodyDiv w:val="1"/>
      <w:marLeft w:val="0"/>
      <w:marRight w:val="0"/>
      <w:marTop w:val="0"/>
      <w:marBottom w:val="0"/>
      <w:divBdr>
        <w:top w:val="none" w:sz="0" w:space="0" w:color="auto"/>
        <w:left w:val="none" w:sz="0" w:space="0" w:color="auto"/>
        <w:bottom w:val="none" w:sz="0" w:space="0" w:color="auto"/>
        <w:right w:val="none" w:sz="0" w:space="0" w:color="auto"/>
      </w:divBdr>
    </w:div>
    <w:div w:id="953289300">
      <w:bodyDiv w:val="1"/>
      <w:marLeft w:val="0"/>
      <w:marRight w:val="0"/>
      <w:marTop w:val="0"/>
      <w:marBottom w:val="0"/>
      <w:divBdr>
        <w:top w:val="none" w:sz="0" w:space="0" w:color="auto"/>
        <w:left w:val="none" w:sz="0" w:space="0" w:color="auto"/>
        <w:bottom w:val="none" w:sz="0" w:space="0" w:color="auto"/>
        <w:right w:val="none" w:sz="0" w:space="0" w:color="auto"/>
      </w:divBdr>
    </w:div>
    <w:div w:id="1574046819">
      <w:bodyDiv w:val="1"/>
      <w:marLeft w:val="0"/>
      <w:marRight w:val="0"/>
      <w:marTop w:val="0"/>
      <w:marBottom w:val="0"/>
      <w:divBdr>
        <w:top w:val="none" w:sz="0" w:space="0" w:color="auto"/>
        <w:left w:val="none" w:sz="0" w:space="0" w:color="auto"/>
        <w:bottom w:val="none" w:sz="0" w:space="0" w:color="auto"/>
        <w:right w:val="none" w:sz="0" w:space="0" w:color="auto"/>
      </w:divBdr>
    </w:div>
    <w:div w:id="16696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13</cp:revision>
  <dcterms:created xsi:type="dcterms:W3CDTF">2014-05-21T23:07:00Z</dcterms:created>
  <dcterms:modified xsi:type="dcterms:W3CDTF">2014-10-10T15:34:00Z</dcterms:modified>
</cp:coreProperties>
</file>