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48CF" w:rsidRPr="00150C6E" w:rsidRDefault="007548CF" w:rsidP="007548CF">
      <w:pPr>
        <w:pStyle w:val="1"/>
        <w:spacing w:line="600" w:lineRule="exact"/>
        <w:rPr>
          <w:rFonts w:ascii="华文中宋" w:eastAsia="华文中宋" w:hAnsi="华文中宋"/>
          <w:sz w:val="36"/>
          <w:szCs w:val="36"/>
        </w:rPr>
      </w:pPr>
      <w:bookmarkStart w:id="0" w:name="_Toc433964617"/>
      <w:r w:rsidRPr="00150C6E">
        <w:rPr>
          <w:rFonts w:ascii="华文中宋" w:eastAsia="华文中宋" w:hAnsi="华文中宋" w:hint="eastAsia"/>
          <w:sz w:val="36"/>
          <w:szCs w:val="36"/>
        </w:rPr>
        <w:t>材料科学与技术学院大学生第二课堂素质拓展计划</w:t>
      </w:r>
      <w:bookmarkEnd w:id="0"/>
    </w:p>
    <w:p w:rsidR="007548CF" w:rsidRPr="00150C6E" w:rsidRDefault="007548CF" w:rsidP="007548CF">
      <w:pPr>
        <w:pStyle w:val="1"/>
        <w:spacing w:line="600" w:lineRule="exact"/>
        <w:rPr>
          <w:rFonts w:ascii="华文中宋" w:eastAsia="华文中宋" w:hAnsi="华文中宋"/>
          <w:sz w:val="36"/>
          <w:szCs w:val="36"/>
        </w:rPr>
      </w:pPr>
      <w:bookmarkStart w:id="1" w:name="_Toc433911371"/>
      <w:bookmarkStart w:id="2" w:name="_Toc433964618"/>
      <w:r w:rsidRPr="00150C6E">
        <w:rPr>
          <w:rFonts w:ascii="华文中宋" w:eastAsia="华文中宋" w:hAnsi="华文中宋" w:hint="eastAsia"/>
          <w:sz w:val="36"/>
          <w:szCs w:val="36"/>
        </w:rPr>
        <w:t>实 施 办 法</w:t>
      </w:r>
      <w:bookmarkEnd w:id="1"/>
      <w:bookmarkEnd w:id="2"/>
    </w:p>
    <w:p w:rsidR="007548CF" w:rsidRPr="002A75AE" w:rsidRDefault="007548CF" w:rsidP="007548CF">
      <w:pPr>
        <w:jc w:val="center"/>
        <w:rPr>
          <w:rFonts w:ascii="华文中宋" w:eastAsia="华文中宋" w:hAnsi="华文中宋"/>
          <w:b/>
          <w:sz w:val="30"/>
          <w:szCs w:val="30"/>
        </w:rPr>
      </w:pPr>
      <w:r w:rsidRPr="002A75AE">
        <w:rPr>
          <w:rFonts w:ascii="华文中宋" w:eastAsia="华文中宋" w:hAnsi="华文中宋" w:hint="eastAsia"/>
          <w:b/>
          <w:sz w:val="30"/>
          <w:szCs w:val="30"/>
        </w:rPr>
        <w:t>（暂  行）</w:t>
      </w:r>
    </w:p>
    <w:p w:rsidR="007548CF" w:rsidRPr="007A3753" w:rsidRDefault="007548CF" w:rsidP="007548CF">
      <w:pPr>
        <w:spacing w:line="600" w:lineRule="exact"/>
        <w:jc w:val="center"/>
        <w:rPr>
          <w:rFonts w:ascii="华文中宋" w:eastAsia="华文中宋" w:hAnsi="华文中宋"/>
          <w:b/>
          <w:sz w:val="36"/>
          <w:szCs w:val="36"/>
        </w:rPr>
      </w:pPr>
    </w:p>
    <w:p w:rsidR="007548CF" w:rsidRDefault="007548CF" w:rsidP="007548CF">
      <w:pPr>
        <w:spacing w:line="500" w:lineRule="exact"/>
        <w:ind w:firstLineChars="200" w:firstLine="480"/>
        <w:rPr>
          <w:rFonts w:ascii="宋体" w:hAnsi="宋体" w:cs="仿宋GB2312"/>
          <w:kern w:val="0"/>
          <w:sz w:val="24"/>
          <w:szCs w:val="24"/>
        </w:rPr>
      </w:pPr>
      <w:r w:rsidRPr="009707F8">
        <w:rPr>
          <w:rFonts w:ascii="宋体" w:hAnsi="宋体" w:cs="仿宋GB2312" w:hint="eastAsia"/>
          <w:kern w:val="0"/>
          <w:sz w:val="24"/>
          <w:szCs w:val="24"/>
        </w:rPr>
        <w:t>党的十八届三中全会提出“深化教育领域综合改革”的总体要求和任务，《国家中长期教育改革和发展规划纲要（2010-2020年）》提出坚持以人为本、全面实施素质教育的战略目标，将深化素质教育作为服务学生全面成长成才的重要途径，学院高度重视对于大学生的素质教育和全面培养，根据《北京林业大学大学生第二课堂素质拓展计划实施办法》要求，结合材料学院实际情况，特制定《材料科学与技术学院第二课堂素质拓展计划实施办法》。</w:t>
      </w:r>
    </w:p>
    <w:p w:rsidR="007548CF" w:rsidRPr="009707F8" w:rsidRDefault="007548CF" w:rsidP="007548CF">
      <w:pPr>
        <w:spacing w:line="500" w:lineRule="exact"/>
        <w:ind w:firstLineChars="200" w:firstLine="480"/>
        <w:rPr>
          <w:rFonts w:ascii="宋体" w:hAnsi="宋体" w:cs="仿宋GB2312"/>
          <w:kern w:val="0"/>
          <w:sz w:val="24"/>
          <w:szCs w:val="24"/>
        </w:rPr>
      </w:pPr>
    </w:p>
    <w:p w:rsidR="007548CF" w:rsidRPr="009707F8" w:rsidRDefault="007548CF" w:rsidP="007548CF">
      <w:pPr>
        <w:spacing w:line="500" w:lineRule="exact"/>
        <w:ind w:firstLineChars="200" w:firstLine="482"/>
        <w:rPr>
          <w:rFonts w:ascii="宋体" w:hAnsi="宋体" w:cs="黑体"/>
          <w:b/>
          <w:sz w:val="24"/>
          <w:szCs w:val="24"/>
        </w:rPr>
      </w:pPr>
      <w:r w:rsidRPr="009707F8">
        <w:rPr>
          <w:rFonts w:ascii="宋体" w:hAnsi="宋体" w:cs="黑体" w:hint="eastAsia"/>
          <w:b/>
          <w:sz w:val="24"/>
          <w:szCs w:val="24"/>
        </w:rPr>
        <w:t>一、总体要求</w:t>
      </w:r>
    </w:p>
    <w:p w:rsidR="007548CF" w:rsidRPr="009707F8" w:rsidRDefault="007548CF" w:rsidP="007548CF">
      <w:pPr>
        <w:spacing w:line="500" w:lineRule="exact"/>
        <w:ind w:firstLineChars="200" w:firstLine="480"/>
        <w:rPr>
          <w:rFonts w:ascii="宋体" w:hAnsi="宋体" w:cs="仿宋GB2312"/>
          <w:kern w:val="0"/>
          <w:sz w:val="24"/>
          <w:szCs w:val="24"/>
        </w:rPr>
      </w:pPr>
      <w:r w:rsidRPr="009707F8">
        <w:rPr>
          <w:rFonts w:ascii="宋体" w:hAnsi="宋体" w:cs="仿宋GB2312" w:hint="eastAsia"/>
          <w:kern w:val="0"/>
          <w:sz w:val="24"/>
          <w:szCs w:val="24"/>
        </w:rPr>
        <w:t>第二课堂素质拓展计划以“记录认证”和“学分认证”相结合的方式，通过北京林业大学第二课堂素质教育管理认证系统，实现全程化、信息化的认证管理。</w:t>
      </w:r>
    </w:p>
    <w:p w:rsidR="007548CF" w:rsidRPr="009707F8" w:rsidRDefault="007548CF" w:rsidP="007548CF">
      <w:pPr>
        <w:spacing w:line="500" w:lineRule="exact"/>
        <w:ind w:firstLineChars="200" w:firstLine="480"/>
        <w:rPr>
          <w:rFonts w:ascii="宋体" w:hAnsi="宋体" w:cs="仿宋GB2312"/>
          <w:kern w:val="0"/>
          <w:sz w:val="24"/>
          <w:szCs w:val="24"/>
        </w:rPr>
      </w:pPr>
      <w:r w:rsidRPr="009707F8">
        <w:rPr>
          <w:rFonts w:ascii="宋体" w:hAnsi="宋体" w:cs="仿宋GB2312" w:hint="eastAsia"/>
          <w:kern w:val="0"/>
          <w:sz w:val="24"/>
          <w:szCs w:val="24"/>
        </w:rPr>
        <w:t>记录认证：第二课堂素质教育管理认证系统对学生在校期间的大学生素质拓展计划项目参与、学生干部经历和奖励荣誉进行全面记录。管理系统生成的记录证书，是学生参与第二课堂素质拓展计划项目的直接证明，在一定程度上反映出学生综合素质能力培养的全过程。</w:t>
      </w:r>
    </w:p>
    <w:p w:rsidR="007548CF" w:rsidRDefault="007548CF" w:rsidP="007548CF">
      <w:pPr>
        <w:spacing w:line="500" w:lineRule="exact"/>
        <w:ind w:firstLineChars="200" w:firstLine="480"/>
        <w:rPr>
          <w:rFonts w:ascii="宋体" w:hAnsi="宋体" w:cs="仿宋GB2312"/>
          <w:b/>
          <w:kern w:val="0"/>
          <w:sz w:val="24"/>
          <w:szCs w:val="24"/>
        </w:rPr>
      </w:pPr>
      <w:r w:rsidRPr="009707F8">
        <w:rPr>
          <w:rFonts w:ascii="宋体" w:hAnsi="宋体" w:cs="仿宋GB2312" w:hint="eastAsia"/>
          <w:kern w:val="0"/>
          <w:sz w:val="24"/>
          <w:szCs w:val="24"/>
        </w:rPr>
        <w:t>学分认证：“大学生素质拓展计划”是本科生在校学习的必修课，共计3学分。学校根据第二课堂素质教育管理认证系统的记录，对本科生给予相应学分。</w:t>
      </w:r>
      <w:r w:rsidRPr="00DD32C8">
        <w:rPr>
          <w:rFonts w:ascii="宋体" w:hAnsi="宋体" w:cs="仿宋GB2312" w:hint="eastAsia"/>
          <w:b/>
          <w:kern w:val="0"/>
          <w:sz w:val="24"/>
          <w:szCs w:val="24"/>
        </w:rPr>
        <w:t>每名本科生大学期间需修满3学分，且至少参与</w:t>
      </w:r>
      <w:r w:rsidRPr="00DD32C8">
        <w:rPr>
          <w:rFonts w:ascii="宋体" w:hAnsi="宋体" w:cs="仿宋GB2312"/>
          <w:b/>
          <w:kern w:val="0"/>
          <w:sz w:val="24"/>
          <w:szCs w:val="24"/>
        </w:rPr>
        <w:t>2</w:t>
      </w:r>
      <w:r w:rsidRPr="00DD32C8">
        <w:rPr>
          <w:rFonts w:ascii="宋体" w:hAnsi="宋体" w:cs="仿宋GB2312" w:hint="eastAsia"/>
          <w:b/>
          <w:kern w:val="0"/>
          <w:sz w:val="24"/>
          <w:szCs w:val="24"/>
        </w:rPr>
        <w:t>次社会实践类项目，才算合格。</w:t>
      </w:r>
      <w:r>
        <w:rPr>
          <w:rFonts w:ascii="宋体" w:hAnsi="宋体" w:cs="仿宋GB2312" w:hint="eastAsia"/>
          <w:b/>
          <w:kern w:val="0"/>
          <w:sz w:val="24"/>
          <w:szCs w:val="24"/>
        </w:rPr>
        <w:t>每名本科生每学年、组织或参与大学生第二课堂素质拓展计划项目累计达到5次（含）以上，即可获得一学分。每学年单独核算，不累积。</w:t>
      </w:r>
    </w:p>
    <w:p w:rsidR="007548CF" w:rsidRPr="00DD32C8" w:rsidRDefault="007548CF" w:rsidP="007548CF">
      <w:pPr>
        <w:spacing w:line="500" w:lineRule="exact"/>
        <w:ind w:firstLineChars="200" w:firstLine="482"/>
        <w:rPr>
          <w:rFonts w:ascii="宋体" w:hAnsi="宋体" w:cs="仿宋GB2312"/>
          <w:b/>
          <w:kern w:val="0"/>
          <w:sz w:val="24"/>
          <w:szCs w:val="24"/>
        </w:rPr>
      </w:pPr>
    </w:p>
    <w:p w:rsidR="007548CF" w:rsidRDefault="007548CF" w:rsidP="007548CF">
      <w:pPr>
        <w:spacing w:line="500" w:lineRule="exact"/>
        <w:ind w:firstLineChars="200" w:firstLine="482"/>
        <w:rPr>
          <w:rFonts w:ascii="宋体" w:hAnsi="宋体" w:cs="仿宋GB2312"/>
          <w:b/>
          <w:kern w:val="0"/>
          <w:sz w:val="24"/>
          <w:szCs w:val="24"/>
        </w:rPr>
      </w:pPr>
      <w:r w:rsidRPr="00DD32C8">
        <w:rPr>
          <w:rFonts w:ascii="宋体" w:hAnsi="宋体" w:cs="仿宋GB2312" w:hint="eastAsia"/>
          <w:b/>
          <w:kern w:val="0"/>
          <w:sz w:val="24"/>
          <w:szCs w:val="24"/>
        </w:rPr>
        <w:t>此办法适用于2015年及以后入学的全日制在校本科生</w:t>
      </w:r>
      <w:r w:rsidR="00A915BD">
        <w:rPr>
          <w:rFonts w:ascii="宋体" w:hAnsi="宋体" w:cs="仿宋GB2312" w:hint="eastAsia"/>
          <w:b/>
          <w:kern w:val="0"/>
          <w:sz w:val="24"/>
          <w:szCs w:val="24"/>
        </w:rPr>
        <w:t>。</w:t>
      </w:r>
    </w:p>
    <w:p w:rsidR="00E36922" w:rsidRDefault="00E36922" w:rsidP="007548CF">
      <w:pPr>
        <w:spacing w:line="500" w:lineRule="exact"/>
        <w:ind w:firstLineChars="200" w:firstLine="482"/>
        <w:rPr>
          <w:rFonts w:ascii="宋体" w:hAnsi="宋体" w:cs="仿宋GB2312"/>
          <w:b/>
          <w:kern w:val="0"/>
          <w:sz w:val="24"/>
          <w:szCs w:val="24"/>
        </w:rPr>
      </w:pPr>
    </w:p>
    <w:p w:rsidR="007548CF" w:rsidRPr="009707F8" w:rsidRDefault="007548CF" w:rsidP="007548CF">
      <w:pPr>
        <w:spacing w:line="500" w:lineRule="exact"/>
        <w:ind w:firstLineChars="200" w:firstLine="482"/>
        <w:rPr>
          <w:rFonts w:ascii="宋体" w:hAnsi="宋体" w:cs="黑体"/>
          <w:b/>
          <w:sz w:val="24"/>
          <w:szCs w:val="24"/>
        </w:rPr>
      </w:pPr>
      <w:r w:rsidRPr="009707F8">
        <w:rPr>
          <w:rFonts w:ascii="宋体" w:hAnsi="宋体" w:cs="黑体" w:hint="eastAsia"/>
          <w:b/>
          <w:sz w:val="24"/>
          <w:szCs w:val="24"/>
        </w:rPr>
        <w:t>二、内容及范围</w:t>
      </w:r>
    </w:p>
    <w:p w:rsidR="00E56060" w:rsidRDefault="00921BC9" w:rsidP="007548CF">
      <w:pPr>
        <w:spacing w:line="500" w:lineRule="exact"/>
        <w:ind w:firstLineChars="200" w:firstLine="480"/>
        <w:rPr>
          <w:rFonts w:ascii="宋体" w:hAnsi="宋体" w:cs="仿宋GB2312"/>
          <w:kern w:val="0"/>
          <w:sz w:val="24"/>
          <w:szCs w:val="24"/>
        </w:rPr>
      </w:pPr>
      <w:r>
        <w:rPr>
          <w:rFonts w:ascii="宋体" w:hAnsi="宋体" w:cs="仿宋GB2312" w:hint="eastAsia"/>
          <w:kern w:val="0"/>
          <w:sz w:val="24"/>
          <w:szCs w:val="24"/>
        </w:rPr>
        <w:t>大学生</w:t>
      </w:r>
      <w:r w:rsidR="007548CF" w:rsidRPr="009707F8">
        <w:rPr>
          <w:rFonts w:ascii="宋体" w:hAnsi="宋体" w:cs="仿宋GB2312" w:hint="eastAsia"/>
          <w:kern w:val="0"/>
          <w:sz w:val="24"/>
          <w:szCs w:val="24"/>
        </w:rPr>
        <w:t>第二课堂素质拓展计划</w:t>
      </w:r>
      <w:r w:rsidR="00E56060">
        <w:rPr>
          <w:rFonts w:ascii="宋体" w:hAnsi="宋体" w:cs="仿宋GB2312" w:hint="eastAsia"/>
          <w:kern w:val="0"/>
          <w:sz w:val="24"/>
          <w:szCs w:val="24"/>
        </w:rPr>
        <w:t>的项目</w:t>
      </w:r>
      <w:r w:rsidR="007548CF" w:rsidRPr="009707F8">
        <w:rPr>
          <w:rFonts w:ascii="宋体" w:hAnsi="宋体" w:cs="仿宋GB2312" w:hint="eastAsia"/>
          <w:kern w:val="0"/>
          <w:sz w:val="24"/>
          <w:szCs w:val="24"/>
        </w:rPr>
        <w:t>分为八大类；</w:t>
      </w:r>
    </w:p>
    <w:p w:rsidR="007548CF" w:rsidRPr="009707F8" w:rsidRDefault="00E56060" w:rsidP="007548CF">
      <w:pPr>
        <w:spacing w:line="500" w:lineRule="exact"/>
        <w:ind w:firstLineChars="200" w:firstLine="480"/>
        <w:rPr>
          <w:rFonts w:ascii="宋体" w:hAnsi="宋体" w:cs="仿宋GB2312"/>
          <w:kern w:val="0"/>
          <w:sz w:val="24"/>
          <w:szCs w:val="24"/>
        </w:rPr>
      </w:pPr>
      <w:r w:rsidRPr="009707F8">
        <w:rPr>
          <w:rFonts w:ascii="宋体" w:hAnsi="宋体" w:cs="仿宋GB2312" w:hint="eastAsia"/>
          <w:kern w:val="0"/>
          <w:sz w:val="24"/>
          <w:szCs w:val="24"/>
        </w:rPr>
        <w:t xml:space="preserve"> </w:t>
      </w:r>
      <w:r w:rsidR="007548CF" w:rsidRPr="009707F8">
        <w:rPr>
          <w:rFonts w:ascii="宋体" w:hAnsi="宋体" w:cs="仿宋GB2312" w:hint="eastAsia"/>
          <w:kern w:val="0"/>
          <w:sz w:val="24"/>
          <w:szCs w:val="24"/>
        </w:rPr>
        <w:t>1.思想教育类：以马克思列宁主义、毛泽东思想、邓小平理论、三个代表重要思想和科学发展观，中国特色社会主义理论体系武装学生头脑，通过主题教育活动、团校学习等形式，坚定学生走中国特色社会主义道路的信念。主要包括学生参与理论学习（如学校团委、学院团委组织的理论培训学习）、参加上级党、团组织的重大政治活动（如：国庆、七一等重大庆典活动）、面向学生的各类思想、政治、意识形态领域或道德修养等主题教育活动和有利于学生在思想认识、道德品质等方面提高的系列活动。</w:t>
      </w:r>
    </w:p>
    <w:p w:rsidR="007548CF" w:rsidRPr="009707F8" w:rsidRDefault="007548CF" w:rsidP="007548CF">
      <w:pPr>
        <w:spacing w:line="500" w:lineRule="exact"/>
        <w:ind w:firstLineChars="200" w:firstLine="480"/>
        <w:rPr>
          <w:rFonts w:ascii="宋体" w:hAnsi="宋体" w:cs="仿宋GB2312"/>
          <w:kern w:val="0"/>
          <w:sz w:val="24"/>
          <w:szCs w:val="24"/>
        </w:rPr>
      </w:pPr>
      <w:r w:rsidRPr="009707F8">
        <w:rPr>
          <w:rFonts w:ascii="宋体" w:hAnsi="宋体" w:cs="仿宋GB2312" w:hint="eastAsia"/>
          <w:kern w:val="0"/>
          <w:sz w:val="24"/>
          <w:szCs w:val="24"/>
        </w:rPr>
        <w:t>2.文明修身类：以勤学、修身、明辨、笃实为要求，通过传统文化教育、宣传思想教育、行为养成教育、心理健康教育，提升学生的身心素养和文明行为。</w:t>
      </w:r>
    </w:p>
    <w:p w:rsidR="007548CF" w:rsidRPr="009707F8" w:rsidRDefault="007548CF" w:rsidP="007548CF">
      <w:pPr>
        <w:spacing w:line="500" w:lineRule="exact"/>
        <w:ind w:firstLineChars="200" w:firstLine="480"/>
        <w:rPr>
          <w:rFonts w:ascii="宋体" w:hAnsi="宋体" w:cs="仿宋GB2312"/>
          <w:kern w:val="0"/>
          <w:sz w:val="24"/>
          <w:szCs w:val="24"/>
        </w:rPr>
      </w:pPr>
      <w:r w:rsidRPr="009707F8">
        <w:rPr>
          <w:rFonts w:ascii="宋体" w:hAnsi="宋体" w:cs="仿宋GB2312" w:hint="eastAsia"/>
          <w:kern w:val="0"/>
          <w:sz w:val="24"/>
          <w:szCs w:val="24"/>
        </w:rPr>
        <w:t>3.就业创业类：以服务学生就业创业为宗旨，通过职业规划、创业教育实践等内容的培训、竞赛等项目，推动大学生就业创业。</w:t>
      </w:r>
    </w:p>
    <w:p w:rsidR="007548CF" w:rsidRPr="009707F8" w:rsidRDefault="007548CF" w:rsidP="007548CF">
      <w:pPr>
        <w:spacing w:line="500" w:lineRule="exact"/>
        <w:ind w:firstLineChars="200" w:firstLine="480"/>
        <w:rPr>
          <w:rFonts w:ascii="宋体" w:hAnsi="宋体" w:cs="仿宋GB2312"/>
          <w:kern w:val="0"/>
          <w:sz w:val="24"/>
          <w:szCs w:val="24"/>
        </w:rPr>
      </w:pPr>
      <w:r w:rsidRPr="009707F8">
        <w:rPr>
          <w:rFonts w:ascii="宋体" w:hAnsi="宋体" w:cs="仿宋GB2312" w:hint="eastAsia"/>
          <w:kern w:val="0"/>
          <w:sz w:val="24"/>
          <w:szCs w:val="24"/>
        </w:rPr>
        <w:t>4.学术创新类：以提升学生的科学素养、创新意识、创新能力为目标，通过学术讲座、竞赛、科研训练项目等多种形式，开展学术创新教育实践项目。主要包括学生参加各级各类学术、技术、创新创业比赛、参加校内基础性科普活动、科技培训、论坛和学术交流等活动。</w:t>
      </w:r>
    </w:p>
    <w:p w:rsidR="007548CF" w:rsidRPr="009707F8" w:rsidRDefault="007548CF" w:rsidP="007548CF">
      <w:pPr>
        <w:spacing w:line="500" w:lineRule="exact"/>
        <w:ind w:firstLineChars="200" w:firstLine="480"/>
        <w:rPr>
          <w:rFonts w:ascii="宋体" w:hAnsi="宋体" w:cs="仿宋GB2312"/>
          <w:kern w:val="0"/>
          <w:sz w:val="24"/>
          <w:szCs w:val="24"/>
        </w:rPr>
      </w:pPr>
      <w:r w:rsidRPr="009707F8">
        <w:rPr>
          <w:rFonts w:ascii="宋体" w:hAnsi="宋体" w:cs="仿宋GB2312" w:hint="eastAsia"/>
          <w:kern w:val="0"/>
          <w:sz w:val="24"/>
          <w:szCs w:val="24"/>
        </w:rPr>
        <w:t>5.社会实践类：以提升学生的社会认知能力、社会调查能力为路径，通过校内外的互动式、参与体验式项目，开展大学生社会实践项目。主要包括学生参加学校、学院、班级组织的各种社会实践、社会调查活动等。</w:t>
      </w:r>
      <w:r w:rsidR="00E66F78">
        <w:rPr>
          <w:rFonts w:ascii="宋体" w:hAnsi="宋体" w:cs="仿宋GB2312" w:hint="eastAsia"/>
          <w:kern w:val="0"/>
          <w:sz w:val="24"/>
          <w:szCs w:val="24"/>
        </w:rPr>
        <w:t>社会实践类项目每名本科生在大学期间需完成两次，具体认定需根据学院规定。</w:t>
      </w:r>
    </w:p>
    <w:p w:rsidR="007548CF" w:rsidRPr="009707F8" w:rsidRDefault="007548CF" w:rsidP="007548CF">
      <w:pPr>
        <w:spacing w:line="500" w:lineRule="exact"/>
        <w:ind w:firstLineChars="200" w:firstLine="480"/>
        <w:rPr>
          <w:rFonts w:ascii="宋体" w:hAnsi="宋体" w:cs="仿宋GB2312"/>
          <w:kern w:val="0"/>
          <w:sz w:val="24"/>
          <w:szCs w:val="24"/>
        </w:rPr>
      </w:pPr>
      <w:r w:rsidRPr="009707F8">
        <w:rPr>
          <w:rFonts w:ascii="宋体" w:hAnsi="宋体" w:cs="仿宋GB2312" w:hint="eastAsia"/>
          <w:kern w:val="0"/>
          <w:sz w:val="24"/>
          <w:szCs w:val="24"/>
        </w:rPr>
        <w:t>6.文体活动类：以提升学生体魄和艺术审美为目标，开展多种形式的文化艺术、体育健身类项目，主要包括学生参加文体类艺术阵地的建设，参加文体类培训和参加重大文艺演出等文体艺术活动或有利于身心健康发展的活动。</w:t>
      </w:r>
    </w:p>
    <w:p w:rsidR="007548CF" w:rsidRPr="009707F8" w:rsidRDefault="007548CF" w:rsidP="007548CF">
      <w:pPr>
        <w:spacing w:line="500" w:lineRule="exact"/>
        <w:ind w:firstLineChars="200" w:firstLine="480"/>
        <w:rPr>
          <w:rFonts w:ascii="宋体" w:hAnsi="宋体" w:cs="仿宋GB2312"/>
          <w:kern w:val="0"/>
          <w:sz w:val="24"/>
          <w:szCs w:val="24"/>
        </w:rPr>
      </w:pPr>
      <w:r w:rsidRPr="009707F8">
        <w:rPr>
          <w:rFonts w:ascii="宋体" w:hAnsi="宋体" w:cs="仿宋GB2312" w:hint="eastAsia"/>
          <w:kern w:val="0"/>
          <w:sz w:val="24"/>
          <w:szCs w:val="24"/>
        </w:rPr>
        <w:t>7.志愿服务类：以志愿服务作为学生道德实践的重要途径，引导学生积极参与各类志愿服务项目，在服务社会的同时，提升学生的责任担当意识和能力。</w:t>
      </w:r>
    </w:p>
    <w:p w:rsidR="007548CF" w:rsidRDefault="007548CF" w:rsidP="007548CF">
      <w:pPr>
        <w:spacing w:line="500" w:lineRule="exact"/>
        <w:ind w:firstLineChars="200" w:firstLine="480"/>
        <w:rPr>
          <w:rFonts w:ascii="宋体" w:hAnsi="宋体" w:cs="仿宋GB2312"/>
          <w:kern w:val="0"/>
          <w:sz w:val="24"/>
          <w:szCs w:val="24"/>
        </w:rPr>
      </w:pPr>
      <w:r w:rsidRPr="009707F8">
        <w:rPr>
          <w:rFonts w:ascii="宋体" w:hAnsi="宋体" w:cs="仿宋GB2312" w:hint="eastAsia"/>
          <w:kern w:val="0"/>
          <w:sz w:val="24"/>
          <w:szCs w:val="24"/>
        </w:rPr>
        <w:lastRenderedPageBreak/>
        <w:t>8.生态环保类：以服务生态建设和环境保护为内容，面向学生开展生态文明教育，发挥学生示范引领作用，贡献美丽中国。主要包括学生参加的绿色咨询</w:t>
      </w:r>
      <w:r w:rsidR="00B642F9">
        <w:rPr>
          <w:rFonts w:ascii="宋体" w:hAnsi="宋体" w:cs="仿宋GB2312" w:hint="eastAsia"/>
          <w:kern w:val="0"/>
          <w:sz w:val="24"/>
          <w:szCs w:val="24"/>
        </w:rPr>
        <w:t>、</w:t>
      </w:r>
      <w:r w:rsidRPr="009707F8">
        <w:rPr>
          <w:rFonts w:ascii="宋体" w:hAnsi="宋体" w:cs="仿宋GB2312" w:hint="eastAsia"/>
          <w:kern w:val="0"/>
          <w:sz w:val="24"/>
          <w:szCs w:val="24"/>
        </w:rPr>
        <w:t>“绿桥”系列活动、绿色实践和绿色环保教育阵地的建设等方面。</w:t>
      </w:r>
    </w:p>
    <w:p w:rsidR="007548CF" w:rsidRDefault="007548CF" w:rsidP="007548CF">
      <w:pPr>
        <w:spacing w:line="500" w:lineRule="exact"/>
        <w:ind w:firstLineChars="200" w:firstLine="480"/>
        <w:rPr>
          <w:rFonts w:ascii="宋体" w:hAnsi="宋体" w:cs="仿宋GB2312"/>
          <w:kern w:val="0"/>
          <w:sz w:val="24"/>
          <w:szCs w:val="24"/>
        </w:rPr>
      </w:pPr>
    </w:p>
    <w:p w:rsidR="007548CF" w:rsidRPr="009707F8" w:rsidRDefault="007548CF" w:rsidP="007548CF">
      <w:pPr>
        <w:spacing w:line="500" w:lineRule="exact"/>
        <w:ind w:firstLineChars="200" w:firstLine="482"/>
        <w:rPr>
          <w:rFonts w:ascii="宋体" w:hAnsi="宋体" w:cs="黑体"/>
          <w:b/>
          <w:sz w:val="24"/>
          <w:szCs w:val="24"/>
        </w:rPr>
      </w:pPr>
      <w:r w:rsidRPr="009707F8">
        <w:rPr>
          <w:rFonts w:ascii="宋体" w:hAnsi="宋体" w:cs="黑体" w:hint="eastAsia"/>
          <w:b/>
          <w:sz w:val="24"/>
          <w:szCs w:val="24"/>
        </w:rPr>
        <w:t>三、活动级别</w:t>
      </w:r>
    </w:p>
    <w:p w:rsidR="007548CF" w:rsidRDefault="007548CF" w:rsidP="007548CF">
      <w:pPr>
        <w:spacing w:line="500" w:lineRule="exact"/>
        <w:ind w:firstLineChars="200" w:firstLine="480"/>
        <w:rPr>
          <w:rFonts w:ascii="宋体" w:hAnsi="宋体" w:cs="仿宋GB2312"/>
          <w:kern w:val="0"/>
          <w:sz w:val="24"/>
          <w:szCs w:val="24"/>
        </w:rPr>
      </w:pPr>
      <w:r w:rsidRPr="009707F8">
        <w:rPr>
          <w:rFonts w:ascii="宋体" w:hAnsi="宋体" w:cs="仿宋GB2312" w:hint="eastAsia"/>
          <w:kern w:val="0"/>
          <w:sz w:val="24"/>
          <w:szCs w:val="24"/>
        </w:rPr>
        <w:t>第二课堂素质拓展项目，按级别分为A+、A、B、C四个类别。A+级项目为国家级、省市级重点素质教育项目。A级项目为以校级部门或学院为实施主体，面向全校学生开展的大型素质教育项目。B级项目为以校级部门或学院为实施主体，面向一部分学生群体开展的素质教育项目。C级项目为基层班级、支部、社团开展的，面向本组织成员的小范围教育项目。</w:t>
      </w:r>
    </w:p>
    <w:p w:rsidR="00CC1EC1" w:rsidRDefault="00CC1EC1" w:rsidP="00CC1EC1">
      <w:pPr>
        <w:spacing w:line="520" w:lineRule="exact"/>
        <w:ind w:firstLine="600"/>
        <w:rPr>
          <w:rFonts w:ascii="宋体" w:hAnsi="宋体" w:cs="Helvetica"/>
          <w:sz w:val="24"/>
          <w:szCs w:val="24"/>
        </w:rPr>
      </w:pPr>
      <w:r>
        <w:rPr>
          <w:rFonts w:ascii="宋体" w:hAnsi="宋体" w:cs="Helvetica" w:hint="eastAsia"/>
          <w:sz w:val="24"/>
          <w:szCs w:val="24"/>
        </w:rPr>
        <w:t>参与活动级别参考附件1</w:t>
      </w:r>
      <w:r w:rsidR="00E005BD">
        <w:rPr>
          <w:rFonts w:ascii="宋体" w:hAnsi="宋体" w:cs="Helvetica" w:hint="eastAsia"/>
          <w:sz w:val="24"/>
          <w:szCs w:val="24"/>
        </w:rPr>
        <w:t>。</w:t>
      </w:r>
    </w:p>
    <w:p w:rsidR="00CC1EC1" w:rsidRPr="00CC1EC1" w:rsidRDefault="00CC1EC1" w:rsidP="007548CF">
      <w:pPr>
        <w:spacing w:line="500" w:lineRule="exact"/>
        <w:ind w:firstLineChars="200" w:firstLine="480"/>
        <w:rPr>
          <w:rFonts w:ascii="宋体" w:hAnsi="宋体" w:cs="仿宋GB2312"/>
          <w:kern w:val="0"/>
          <w:sz w:val="24"/>
          <w:szCs w:val="24"/>
        </w:rPr>
      </w:pPr>
    </w:p>
    <w:p w:rsidR="007548CF" w:rsidRPr="009707F8" w:rsidRDefault="007548CF" w:rsidP="007548CF">
      <w:pPr>
        <w:spacing w:line="500" w:lineRule="exact"/>
        <w:ind w:firstLineChars="200" w:firstLine="480"/>
        <w:rPr>
          <w:rFonts w:ascii="宋体" w:hAnsi="宋体" w:cs="仿宋GB2312"/>
          <w:kern w:val="0"/>
          <w:sz w:val="24"/>
          <w:szCs w:val="24"/>
        </w:rPr>
      </w:pPr>
    </w:p>
    <w:p w:rsidR="007548CF" w:rsidRPr="009707F8" w:rsidRDefault="007548CF" w:rsidP="007548CF">
      <w:pPr>
        <w:spacing w:line="500" w:lineRule="exact"/>
        <w:ind w:firstLineChars="200" w:firstLine="482"/>
        <w:rPr>
          <w:rFonts w:ascii="宋体" w:hAnsi="宋体" w:cs="黑体"/>
          <w:b/>
          <w:sz w:val="24"/>
          <w:szCs w:val="24"/>
        </w:rPr>
      </w:pPr>
      <w:r>
        <w:rPr>
          <w:rFonts w:ascii="宋体" w:hAnsi="宋体" w:cs="黑体" w:hint="eastAsia"/>
          <w:b/>
          <w:sz w:val="24"/>
          <w:szCs w:val="24"/>
        </w:rPr>
        <w:t>四</w:t>
      </w:r>
      <w:r w:rsidRPr="009707F8">
        <w:rPr>
          <w:rFonts w:ascii="宋体" w:hAnsi="宋体" w:cs="黑体" w:hint="eastAsia"/>
          <w:b/>
          <w:sz w:val="24"/>
          <w:szCs w:val="24"/>
        </w:rPr>
        <w:t>、实施说明</w:t>
      </w:r>
    </w:p>
    <w:p w:rsidR="007548CF" w:rsidRPr="009707F8" w:rsidRDefault="007548CF" w:rsidP="007548CF">
      <w:pPr>
        <w:spacing w:line="500" w:lineRule="exact"/>
        <w:ind w:firstLineChars="200" w:firstLine="480"/>
        <w:rPr>
          <w:rFonts w:ascii="宋体" w:hAnsi="宋体" w:cs="仿宋GB2312"/>
          <w:kern w:val="0"/>
          <w:sz w:val="24"/>
          <w:szCs w:val="24"/>
        </w:rPr>
      </w:pPr>
      <w:r w:rsidRPr="009707F8">
        <w:rPr>
          <w:rFonts w:ascii="宋体" w:hAnsi="宋体" w:cs="仿宋GB2312" w:hint="eastAsia"/>
          <w:kern w:val="0"/>
          <w:sz w:val="24"/>
          <w:szCs w:val="24"/>
        </w:rPr>
        <w:t>1.本办法从2015级开始实行，3年要求修满3个学分。</w:t>
      </w:r>
    </w:p>
    <w:p w:rsidR="007548CF" w:rsidRPr="009707F8" w:rsidRDefault="007548CF" w:rsidP="007548CF">
      <w:pPr>
        <w:spacing w:line="500" w:lineRule="exact"/>
        <w:ind w:firstLineChars="200" w:firstLine="480"/>
        <w:rPr>
          <w:rFonts w:ascii="宋体" w:hAnsi="宋体" w:cs="仿宋GB2312"/>
          <w:kern w:val="0"/>
          <w:sz w:val="24"/>
          <w:szCs w:val="24"/>
        </w:rPr>
      </w:pPr>
      <w:r w:rsidRPr="009707F8">
        <w:rPr>
          <w:rFonts w:ascii="宋体" w:hAnsi="宋体" w:cs="仿宋GB2312" w:hint="eastAsia"/>
          <w:kern w:val="0"/>
          <w:sz w:val="24"/>
          <w:szCs w:val="24"/>
        </w:rPr>
        <w:t>2.在校学习的大学一、二、三年级本科生均必须完成第二课堂素质教育必修课程，第二课堂素质教育</w:t>
      </w:r>
      <w:r w:rsidR="0096052A">
        <w:rPr>
          <w:rFonts w:ascii="宋体" w:hAnsi="宋体" w:cs="仿宋GB2312" w:hint="eastAsia"/>
          <w:kern w:val="0"/>
          <w:sz w:val="24"/>
          <w:szCs w:val="24"/>
        </w:rPr>
        <w:t>课程</w:t>
      </w:r>
      <w:r w:rsidRPr="009707F8">
        <w:rPr>
          <w:rFonts w:ascii="宋体" w:hAnsi="宋体" w:cs="仿宋GB2312" w:hint="eastAsia"/>
          <w:kern w:val="0"/>
          <w:sz w:val="24"/>
          <w:szCs w:val="24"/>
        </w:rPr>
        <w:t>面向符合条件的所有全日制本科生。</w:t>
      </w:r>
    </w:p>
    <w:p w:rsidR="007548CF" w:rsidRDefault="007548CF" w:rsidP="007548CF">
      <w:pPr>
        <w:spacing w:line="500" w:lineRule="exact"/>
        <w:ind w:firstLineChars="200" w:firstLine="480"/>
        <w:rPr>
          <w:rFonts w:ascii="宋体" w:hAnsi="宋体" w:cs="仿宋GB2312"/>
          <w:kern w:val="0"/>
          <w:sz w:val="24"/>
          <w:szCs w:val="24"/>
        </w:rPr>
      </w:pPr>
      <w:r w:rsidRPr="009707F8">
        <w:rPr>
          <w:rFonts w:ascii="宋体" w:hAnsi="宋体" w:cs="仿宋GB2312" w:hint="eastAsia"/>
          <w:kern w:val="0"/>
          <w:sz w:val="24"/>
          <w:szCs w:val="24"/>
        </w:rPr>
        <w:t>3.第一课堂必修课和第二课堂必修课学分具有等同效力</w:t>
      </w:r>
      <w:r w:rsidR="00F6740F">
        <w:rPr>
          <w:rFonts w:ascii="宋体" w:hAnsi="宋体" w:cs="仿宋GB2312" w:hint="eastAsia"/>
          <w:kern w:val="0"/>
          <w:sz w:val="24"/>
          <w:szCs w:val="24"/>
        </w:rPr>
        <w:t>。</w:t>
      </w:r>
    </w:p>
    <w:p w:rsidR="00772FF2" w:rsidRDefault="00DB1E82" w:rsidP="007548CF">
      <w:pPr>
        <w:spacing w:line="500" w:lineRule="exact"/>
        <w:ind w:firstLineChars="200" w:firstLine="480"/>
        <w:rPr>
          <w:rFonts w:ascii="宋体" w:hAnsi="宋体" w:cs="仿宋GB2312"/>
          <w:kern w:val="0"/>
          <w:sz w:val="24"/>
          <w:szCs w:val="24"/>
        </w:rPr>
      </w:pPr>
      <w:r>
        <w:rPr>
          <w:rFonts w:ascii="宋体" w:hAnsi="宋体" w:cs="仿宋GB2312" w:hint="eastAsia"/>
          <w:kern w:val="0"/>
          <w:sz w:val="24"/>
          <w:szCs w:val="24"/>
        </w:rPr>
        <w:t>4.北京林业大学大学生第二课堂素质教育管理系统——青桥网qq.bjfu.edu.cn，是二课堂活动认证的官方网站。</w:t>
      </w:r>
    </w:p>
    <w:p w:rsidR="00DB1E82" w:rsidRPr="00067D65" w:rsidRDefault="00DB1E82" w:rsidP="007548CF">
      <w:pPr>
        <w:spacing w:line="500" w:lineRule="exact"/>
        <w:ind w:firstLineChars="200" w:firstLine="482"/>
        <w:rPr>
          <w:rFonts w:ascii="宋体" w:hAnsi="宋体" w:cs="仿宋GB2312"/>
          <w:b/>
          <w:kern w:val="0"/>
          <w:sz w:val="24"/>
          <w:szCs w:val="24"/>
        </w:rPr>
      </w:pPr>
      <w:r w:rsidRPr="00067D65">
        <w:rPr>
          <w:rFonts w:ascii="宋体" w:hAnsi="宋体" w:cs="仿宋GB2312" w:hint="eastAsia"/>
          <w:b/>
          <w:kern w:val="0"/>
          <w:sz w:val="24"/>
          <w:szCs w:val="24"/>
        </w:rPr>
        <w:t>登录初始密码为身份证号码前八位，忘记密码后联系</w:t>
      </w:r>
      <w:r w:rsidR="00D37B11" w:rsidRPr="00067D65">
        <w:rPr>
          <w:rFonts w:ascii="宋体" w:hAnsi="宋体" w:cs="仿宋GB2312" w:hint="eastAsia"/>
          <w:b/>
          <w:kern w:val="0"/>
          <w:sz w:val="24"/>
          <w:szCs w:val="24"/>
        </w:rPr>
        <w:t>学院</w:t>
      </w:r>
      <w:r w:rsidRPr="00067D65">
        <w:rPr>
          <w:rFonts w:ascii="宋体" w:hAnsi="宋体" w:cs="仿宋GB2312" w:hint="eastAsia"/>
          <w:b/>
          <w:kern w:val="0"/>
          <w:sz w:val="24"/>
          <w:szCs w:val="24"/>
        </w:rPr>
        <w:t>管理员重置为000000.</w:t>
      </w:r>
    </w:p>
    <w:p w:rsidR="007548CF" w:rsidRDefault="007548CF" w:rsidP="007548CF">
      <w:pPr>
        <w:spacing w:line="500" w:lineRule="exact"/>
        <w:ind w:firstLineChars="200" w:firstLine="480"/>
        <w:rPr>
          <w:rFonts w:ascii="宋体" w:hAnsi="宋体" w:cs="仿宋GB2312"/>
          <w:kern w:val="0"/>
          <w:sz w:val="24"/>
          <w:szCs w:val="24"/>
        </w:rPr>
      </w:pPr>
    </w:p>
    <w:p w:rsidR="006E6E73" w:rsidRPr="0056729C" w:rsidRDefault="0056729C" w:rsidP="0056729C">
      <w:pPr>
        <w:spacing w:line="500" w:lineRule="exact"/>
        <w:ind w:firstLineChars="200" w:firstLine="482"/>
        <w:rPr>
          <w:rFonts w:ascii="宋体" w:hAnsi="宋体" w:cs="黑体" w:hint="eastAsia"/>
          <w:b/>
          <w:sz w:val="24"/>
          <w:szCs w:val="24"/>
        </w:rPr>
      </w:pPr>
      <w:r w:rsidRPr="0056729C">
        <w:rPr>
          <w:rFonts w:ascii="宋体" w:hAnsi="宋体" w:cs="黑体" w:hint="eastAsia"/>
          <w:b/>
          <w:sz w:val="24"/>
          <w:szCs w:val="24"/>
        </w:rPr>
        <w:t>五、认证流程</w:t>
      </w:r>
    </w:p>
    <w:p w:rsidR="006E6E73" w:rsidRPr="003A19F4" w:rsidRDefault="0080082B" w:rsidP="003A19F4">
      <w:pPr>
        <w:spacing w:line="500" w:lineRule="exact"/>
        <w:ind w:firstLineChars="200" w:firstLine="480"/>
        <w:rPr>
          <w:rFonts w:ascii="宋体" w:hAnsi="宋体" w:cs="仿宋GB2312"/>
          <w:kern w:val="0"/>
          <w:sz w:val="24"/>
          <w:szCs w:val="24"/>
        </w:rPr>
      </w:pPr>
      <w:r w:rsidRPr="003A19F4">
        <w:rPr>
          <w:rFonts w:ascii="宋体" w:hAnsi="宋体" w:cs="仿宋GB2312" w:hint="eastAsia"/>
          <w:kern w:val="0"/>
          <w:sz w:val="24"/>
          <w:szCs w:val="24"/>
        </w:rPr>
        <w:t>（一）</w:t>
      </w:r>
      <w:r w:rsidR="00836C2F" w:rsidRPr="003A19F4">
        <w:rPr>
          <w:rFonts w:ascii="宋体" w:hAnsi="宋体" w:cs="仿宋GB2312" w:hint="eastAsia"/>
          <w:kern w:val="0"/>
          <w:sz w:val="24"/>
          <w:szCs w:val="24"/>
        </w:rPr>
        <w:t>活动参与认证</w:t>
      </w:r>
    </w:p>
    <w:p w:rsidR="0080082B" w:rsidRPr="008F13E6" w:rsidRDefault="0080082B" w:rsidP="003A19F4">
      <w:pPr>
        <w:spacing w:line="500" w:lineRule="exact"/>
        <w:ind w:firstLineChars="200" w:firstLine="482"/>
        <w:rPr>
          <w:rFonts w:ascii="宋体" w:hAnsi="宋体" w:cs="仿宋GB2312"/>
          <w:b/>
          <w:kern w:val="0"/>
          <w:sz w:val="24"/>
          <w:szCs w:val="24"/>
        </w:rPr>
      </w:pPr>
      <w:r w:rsidRPr="008F13E6">
        <w:rPr>
          <w:rFonts w:ascii="宋体" w:hAnsi="宋体" w:cs="仿宋GB2312"/>
          <w:b/>
          <w:kern w:val="0"/>
          <w:sz w:val="24"/>
          <w:szCs w:val="24"/>
        </w:rPr>
        <w:t>1.</w:t>
      </w:r>
      <w:r w:rsidR="003A19F4" w:rsidRPr="008F13E6">
        <w:rPr>
          <w:rFonts w:ascii="宋体" w:hAnsi="宋体" w:cs="仿宋GB2312" w:hint="eastAsia"/>
          <w:b/>
          <w:kern w:val="0"/>
          <w:sz w:val="24"/>
          <w:szCs w:val="24"/>
        </w:rPr>
        <w:t>活动申报</w:t>
      </w:r>
    </w:p>
    <w:p w:rsidR="006E6E73" w:rsidRPr="003A19F4" w:rsidRDefault="006E6E73" w:rsidP="003A19F4">
      <w:pPr>
        <w:spacing w:line="500" w:lineRule="exact"/>
        <w:ind w:firstLineChars="200" w:firstLine="480"/>
        <w:rPr>
          <w:rFonts w:ascii="宋体" w:hAnsi="宋体" w:cs="仿宋GB2312"/>
          <w:kern w:val="0"/>
          <w:sz w:val="24"/>
          <w:szCs w:val="24"/>
        </w:rPr>
      </w:pPr>
      <w:r w:rsidRPr="003A19F4">
        <w:rPr>
          <w:rFonts w:ascii="宋体" w:hAnsi="宋体" w:cs="仿宋GB2312" w:hint="eastAsia"/>
          <w:kern w:val="0"/>
          <w:sz w:val="24"/>
          <w:szCs w:val="24"/>
        </w:rPr>
        <w:t>每学期初，由学院第二课堂素质拓展管理办公室制定本学期《第二课堂素质</w:t>
      </w:r>
      <w:r w:rsidRPr="003A19F4">
        <w:rPr>
          <w:rFonts w:ascii="宋体" w:hAnsi="宋体" w:cs="仿宋GB2312" w:hint="eastAsia"/>
          <w:kern w:val="0"/>
          <w:sz w:val="24"/>
          <w:szCs w:val="24"/>
        </w:rPr>
        <w:lastRenderedPageBreak/>
        <w:t>拓展活动实施计划》，通过系统报学校第二课堂素质拓展管理中心审批；学期初未进行统一申报而计划开展的活动，可进行临时申报。其中，A+类、A类活动必须经校级高级管理员审核后才可发布。院级管理员可直接发布B、C类活动，同时发校高级管理员备案。</w:t>
      </w:r>
    </w:p>
    <w:p w:rsidR="0080082B" w:rsidRPr="003A19F4" w:rsidRDefault="0080082B" w:rsidP="003A19F4">
      <w:pPr>
        <w:spacing w:line="500" w:lineRule="exact"/>
        <w:ind w:firstLineChars="200" w:firstLine="480"/>
        <w:rPr>
          <w:rFonts w:ascii="宋体" w:hAnsi="宋体" w:cs="仿宋GB2312" w:hint="eastAsia"/>
          <w:kern w:val="0"/>
          <w:sz w:val="24"/>
          <w:szCs w:val="24"/>
        </w:rPr>
      </w:pPr>
      <w:r w:rsidRPr="003A19F4">
        <w:rPr>
          <w:rFonts w:ascii="宋体" w:hAnsi="宋体" w:cs="仿宋GB2312" w:hint="eastAsia"/>
          <w:kern w:val="0"/>
          <w:sz w:val="24"/>
          <w:szCs w:val="24"/>
        </w:rPr>
        <w:t>各基层班级班委可申报班级开展的活动，</w:t>
      </w:r>
      <w:r w:rsidR="00B93FC1" w:rsidRPr="003A19F4">
        <w:rPr>
          <w:rFonts w:ascii="宋体" w:hAnsi="宋体" w:cs="仿宋GB2312" w:hint="eastAsia"/>
          <w:kern w:val="0"/>
          <w:sz w:val="24"/>
          <w:szCs w:val="24"/>
        </w:rPr>
        <w:t>即C类活动</w:t>
      </w:r>
      <w:r w:rsidR="000378C0" w:rsidRPr="003A19F4">
        <w:rPr>
          <w:rFonts w:ascii="宋体" w:hAnsi="宋体" w:cs="仿宋GB2312" w:hint="eastAsia"/>
          <w:kern w:val="0"/>
          <w:sz w:val="24"/>
          <w:szCs w:val="24"/>
        </w:rPr>
        <w:t>。</w:t>
      </w:r>
      <w:r w:rsidR="002D4682" w:rsidRPr="003A19F4">
        <w:rPr>
          <w:rFonts w:ascii="宋体" w:hAnsi="宋体" w:cs="仿宋GB2312" w:hint="eastAsia"/>
          <w:kern w:val="0"/>
          <w:sz w:val="24"/>
          <w:szCs w:val="24"/>
        </w:rPr>
        <w:t>班级</w:t>
      </w:r>
      <w:r w:rsidRPr="003A19F4">
        <w:rPr>
          <w:rFonts w:ascii="宋体" w:hAnsi="宋体" w:cs="仿宋GB2312" w:hint="eastAsia"/>
          <w:kern w:val="0"/>
          <w:sz w:val="24"/>
          <w:szCs w:val="24"/>
        </w:rPr>
        <w:t>活动</w:t>
      </w:r>
      <w:r w:rsidR="002D4682" w:rsidRPr="003A19F4">
        <w:rPr>
          <w:rFonts w:ascii="宋体" w:hAnsi="宋体" w:cs="仿宋GB2312" w:hint="eastAsia"/>
          <w:kern w:val="0"/>
          <w:sz w:val="24"/>
          <w:szCs w:val="24"/>
        </w:rPr>
        <w:t>的申报</w:t>
      </w:r>
      <w:r w:rsidRPr="003A19F4">
        <w:rPr>
          <w:rFonts w:ascii="宋体" w:hAnsi="宋体" w:cs="仿宋GB2312" w:hint="eastAsia"/>
          <w:kern w:val="0"/>
          <w:sz w:val="24"/>
          <w:szCs w:val="24"/>
        </w:rPr>
        <w:t>必须有</w:t>
      </w:r>
      <w:r w:rsidR="00B00B56">
        <w:rPr>
          <w:rFonts w:ascii="宋体" w:hAnsi="宋体" w:cs="仿宋GB2312" w:hint="eastAsia"/>
          <w:kern w:val="0"/>
          <w:sz w:val="24"/>
          <w:szCs w:val="24"/>
        </w:rPr>
        <w:t>活动</w:t>
      </w:r>
      <w:r w:rsidRPr="003A19F4">
        <w:rPr>
          <w:rFonts w:ascii="宋体" w:hAnsi="宋体" w:cs="仿宋GB2312" w:hint="eastAsia"/>
          <w:kern w:val="0"/>
          <w:sz w:val="24"/>
          <w:szCs w:val="24"/>
        </w:rPr>
        <w:t>策划</w:t>
      </w:r>
      <w:r w:rsidR="00E81209" w:rsidRPr="003A19F4">
        <w:rPr>
          <w:rFonts w:ascii="宋体" w:hAnsi="宋体" w:cs="仿宋GB2312" w:hint="eastAsia"/>
          <w:kern w:val="0"/>
          <w:sz w:val="24"/>
          <w:szCs w:val="24"/>
        </w:rPr>
        <w:t>、向学院团委报备，</w:t>
      </w:r>
      <w:r w:rsidRPr="003A19F4">
        <w:rPr>
          <w:rFonts w:ascii="宋体" w:hAnsi="宋体" w:cs="仿宋GB2312" w:hint="eastAsia"/>
          <w:kern w:val="0"/>
          <w:sz w:val="24"/>
          <w:szCs w:val="24"/>
        </w:rPr>
        <w:t>才可通过审核</w:t>
      </w:r>
      <w:r w:rsidRPr="003A19F4">
        <w:rPr>
          <w:rFonts w:ascii="宋体" w:hAnsi="宋体" w:cs="仿宋GB2312" w:hint="eastAsia"/>
          <w:kern w:val="0"/>
          <w:sz w:val="24"/>
          <w:szCs w:val="24"/>
        </w:rPr>
        <w:t>，活动结束后必须</w:t>
      </w:r>
      <w:r w:rsidR="00484205" w:rsidRPr="003A19F4">
        <w:rPr>
          <w:rFonts w:ascii="宋体" w:hAnsi="宋体" w:cs="仿宋GB2312" w:hint="eastAsia"/>
          <w:kern w:val="0"/>
          <w:sz w:val="24"/>
          <w:szCs w:val="24"/>
        </w:rPr>
        <w:t>有</w:t>
      </w:r>
      <w:r w:rsidRPr="003A19F4">
        <w:rPr>
          <w:rFonts w:ascii="宋体" w:hAnsi="宋体" w:cs="仿宋GB2312" w:hint="eastAsia"/>
          <w:kern w:val="0"/>
          <w:sz w:val="24"/>
          <w:szCs w:val="24"/>
        </w:rPr>
        <w:t>活动记录、活动报道等</w:t>
      </w:r>
      <w:r w:rsidR="00202368">
        <w:rPr>
          <w:rFonts w:ascii="宋体" w:hAnsi="宋体" w:cs="仿宋GB2312" w:hint="eastAsia"/>
          <w:kern w:val="0"/>
          <w:sz w:val="24"/>
          <w:szCs w:val="24"/>
        </w:rPr>
        <w:t>。</w:t>
      </w:r>
      <w:r w:rsidRPr="003A19F4">
        <w:rPr>
          <w:rFonts w:ascii="宋体" w:hAnsi="宋体" w:cs="仿宋GB2312" w:hint="eastAsia"/>
          <w:kern w:val="0"/>
          <w:sz w:val="24"/>
          <w:szCs w:val="24"/>
        </w:rPr>
        <w:t xml:space="preserve"> </w:t>
      </w:r>
    </w:p>
    <w:p w:rsidR="003A19F4" w:rsidRPr="008F13E6" w:rsidRDefault="00994BFB" w:rsidP="003A19F4">
      <w:pPr>
        <w:spacing w:line="500" w:lineRule="exact"/>
        <w:ind w:firstLineChars="200" w:firstLine="482"/>
        <w:rPr>
          <w:rFonts w:ascii="宋体" w:hAnsi="宋体" w:cs="仿宋GB2312"/>
          <w:b/>
          <w:kern w:val="0"/>
          <w:sz w:val="24"/>
          <w:szCs w:val="24"/>
        </w:rPr>
      </w:pPr>
      <w:r w:rsidRPr="008F13E6">
        <w:rPr>
          <w:rFonts w:ascii="宋体" w:hAnsi="宋体" w:cs="仿宋GB2312"/>
          <w:b/>
          <w:kern w:val="0"/>
          <w:sz w:val="24"/>
          <w:szCs w:val="24"/>
        </w:rPr>
        <w:t>2.</w:t>
      </w:r>
      <w:r w:rsidR="006E6E73" w:rsidRPr="008F13E6">
        <w:rPr>
          <w:rFonts w:ascii="宋体" w:hAnsi="宋体" w:cs="仿宋GB2312" w:hint="eastAsia"/>
          <w:b/>
          <w:kern w:val="0"/>
          <w:sz w:val="24"/>
          <w:szCs w:val="24"/>
        </w:rPr>
        <w:t>活动发布</w:t>
      </w:r>
    </w:p>
    <w:p w:rsidR="006E6E73" w:rsidRPr="003A19F4" w:rsidRDefault="00D40667" w:rsidP="003A19F4">
      <w:pPr>
        <w:spacing w:line="500" w:lineRule="exact"/>
        <w:ind w:firstLineChars="200" w:firstLine="480"/>
        <w:rPr>
          <w:rFonts w:ascii="宋体" w:hAnsi="宋体" w:cs="仿宋GB2312"/>
          <w:kern w:val="0"/>
          <w:sz w:val="24"/>
          <w:szCs w:val="24"/>
        </w:rPr>
      </w:pPr>
      <w:r w:rsidRPr="003A19F4">
        <w:rPr>
          <w:rFonts w:ascii="宋体" w:hAnsi="宋体" w:cs="仿宋GB2312" w:hint="eastAsia"/>
          <w:kern w:val="0"/>
          <w:sz w:val="24"/>
          <w:szCs w:val="24"/>
        </w:rPr>
        <w:t>活动在青桥网申报并经过学院或学校管理员审核通过后，活动</w:t>
      </w:r>
      <w:r w:rsidR="00536CA8">
        <w:rPr>
          <w:rFonts w:ascii="宋体" w:hAnsi="宋体" w:cs="仿宋GB2312" w:hint="eastAsia"/>
          <w:kern w:val="0"/>
          <w:sz w:val="24"/>
          <w:szCs w:val="24"/>
        </w:rPr>
        <w:t>申报者</w:t>
      </w:r>
      <w:r w:rsidRPr="003A19F4">
        <w:rPr>
          <w:rFonts w:ascii="宋体" w:hAnsi="宋体" w:cs="仿宋GB2312" w:hint="eastAsia"/>
          <w:kern w:val="0"/>
          <w:sz w:val="24"/>
          <w:szCs w:val="24"/>
        </w:rPr>
        <w:t>可在青桥网上进行</w:t>
      </w:r>
      <w:r w:rsidR="0087358F">
        <w:rPr>
          <w:rFonts w:ascii="宋体" w:hAnsi="宋体" w:cs="仿宋GB2312" w:hint="eastAsia"/>
          <w:kern w:val="0"/>
          <w:sz w:val="24"/>
          <w:szCs w:val="24"/>
        </w:rPr>
        <w:t>活动</w:t>
      </w:r>
      <w:r w:rsidRPr="003A19F4">
        <w:rPr>
          <w:rFonts w:ascii="宋体" w:hAnsi="宋体" w:cs="仿宋GB2312" w:hint="eastAsia"/>
          <w:kern w:val="0"/>
          <w:sz w:val="24"/>
          <w:szCs w:val="24"/>
        </w:rPr>
        <w:t>发布</w:t>
      </w:r>
      <w:r w:rsidR="001300D1">
        <w:rPr>
          <w:rFonts w:ascii="宋体" w:hAnsi="宋体" w:cs="仿宋GB2312" w:hint="eastAsia"/>
          <w:kern w:val="0"/>
          <w:sz w:val="24"/>
          <w:szCs w:val="24"/>
        </w:rPr>
        <w:t>，</w:t>
      </w:r>
      <w:bookmarkStart w:id="3" w:name="_GoBack"/>
      <w:bookmarkEnd w:id="3"/>
      <w:r w:rsidR="006E6E73" w:rsidRPr="003A19F4">
        <w:rPr>
          <w:rFonts w:ascii="宋体" w:hAnsi="宋体" w:cs="仿宋GB2312" w:hint="eastAsia"/>
          <w:kern w:val="0"/>
          <w:sz w:val="24"/>
          <w:szCs w:val="24"/>
        </w:rPr>
        <w:t>学生可登陆系统查看活动详情。</w:t>
      </w:r>
    </w:p>
    <w:p w:rsidR="003A19F4" w:rsidRPr="008F13E6" w:rsidRDefault="00CF3180" w:rsidP="003A19F4">
      <w:pPr>
        <w:spacing w:line="500" w:lineRule="exact"/>
        <w:ind w:firstLineChars="200" w:firstLine="482"/>
        <w:rPr>
          <w:rFonts w:ascii="宋体" w:hAnsi="宋体" w:cs="仿宋GB2312"/>
          <w:b/>
          <w:kern w:val="0"/>
          <w:sz w:val="24"/>
          <w:szCs w:val="24"/>
        </w:rPr>
      </w:pPr>
      <w:r w:rsidRPr="008F13E6">
        <w:rPr>
          <w:rFonts w:ascii="宋体" w:hAnsi="宋体" w:cs="仿宋GB2312"/>
          <w:b/>
          <w:kern w:val="0"/>
          <w:sz w:val="24"/>
          <w:szCs w:val="24"/>
        </w:rPr>
        <w:t>3.</w:t>
      </w:r>
      <w:r w:rsidR="006E6E73" w:rsidRPr="008F13E6">
        <w:rPr>
          <w:rFonts w:ascii="宋体" w:hAnsi="宋体" w:cs="仿宋GB2312" w:hint="eastAsia"/>
          <w:b/>
          <w:kern w:val="0"/>
          <w:sz w:val="24"/>
          <w:szCs w:val="24"/>
        </w:rPr>
        <w:t>活动激活</w:t>
      </w:r>
    </w:p>
    <w:p w:rsidR="006E6E73" w:rsidRPr="003A19F4" w:rsidRDefault="006E6E73" w:rsidP="003A19F4">
      <w:pPr>
        <w:spacing w:line="500" w:lineRule="exact"/>
        <w:ind w:firstLineChars="200" w:firstLine="480"/>
        <w:rPr>
          <w:rFonts w:ascii="宋体" w:hAnsi="宋体" w:cs="仿宋GB2312"/>
          <w:kern w:val="0"/>
          <w:sz w:val="24"/>
          <w:szCs w:val="24"/>
        </w:rPr>
      </w:pPr>
      <w:r w:rsidRPr="003A19F4">
        <w:rPr>
          <w:rFonts w:ascii="宋体" w:hAnsi="宋体" w:cs="仿宋GB2312" w:hint="eastAsia"/>
          <w:kern w:val="0"/>
          <w:sz w:val="24"/>
          <w:szCs w:val="24"/>
        </w:rPr>
        <w:t>在活动开展一周前，由具体负责活动的普通管理员进行活动信息的完善，“激活”信息，保证公布的活动信息完整、准确，便于学生查看和操作。激活后的活动，学生可登陆系统报名。</w:t>
      </w:r>
    </w:p>
    <w:p w:rsidR="003A19F4" w:rsidRPr="008F13E6" w:rsidRDefault="0077093A" w:rsidP="003A19F4">
      <w:pPr>
        <w:spacing w:line="500" w:lineRule="exact"/>
        <w:ind w:firstLineChars="200" w:firstLine="482"/>
        <w:rPr>
          <w:rFonts w:ascii="宋体" w:hAnsi="宋体" w:cs="仿宋GB2312"/>
          <w:b/>
          <w:kern w:val="0"/>
          <w:sz w:val="24"/>
          <w:szCs w:val="24"/>
        </w:rPr>
      </w:pPr>
      <w:r w:rsidRPr="008F13E6">
        <w:rPr>
          <w:rFonts w:ascii="宋体" w:hAnsi="宋体" w:cs="仿宋GB2312"/>
          <w:b/>
          <w:kern w:val="0"/>
          <w:sz w:val="24"/>
          <w:szCs w:val="24"/>
        </w:rPr>
        <w:t>4.</w:t>
      </w:r>
      <w:r w:rsidR="006E6E73" w:rsidRPr="008F13E6">
        <w:rPr>
          <w:rFonts w:ascii="宋体" w:hAnsi="宋体" w:cs="仿宋GB2312" w:hint="eastAsia"/>
          <w:b/>
          <w:kern w:val="0"/>
          <w:sz w:val="24"/>
          <w:szCs w:val="24"/>
        </w:rPr>
        <w:t>活动认证</w:t>
      </w:r>
    </w:p>
    <w:p w:rsidR="00703677" w:rsidRPr="003A19F4" w:rsidRDefault="006E6E73" w:rsidP="003A19F4">
      <w:pPr>
        <w:spacing w:line="500" w:lineRule="exact"/>
        <w:ind w:firstLineChars="200" w:firstLine="480"/>
        <w:rPr>
          <w:rFonts w:ascii="宋体" w:hAnsi="宋体" w:cs="仿宋GB2312"/>
          <w:kern w:val="0"/>
          <w:sz w:val="24"/>
          <w:szCs w:val="24"/>
        </w:rPr>
      </w:pPr>
      <w:r w:rsidRPr="003A19F4">
        <w:rPr>
          <w:rFonts w:ascii="宋体" w:hAnsi="宋体" w:cs="仿宋GB2312" w:hint="eastAsia"/>
          <w:kern w:val="0"/>
          <w:sz w:val="24"/>
          <w:szCs w:val="24"/>
        </w:rPr>
        <w:t>分为现场认证和非现场认证：学生在现场参与活动时，以“校园一卡通”刷卡方式自动记录在系统内；对于不需要现场参与的活动，由</w:t>
      </w:r>
      <w:r w:rsidR="0077093A" w:rsidRPr="003A19F4">
        <w:rPr>
          <w:rFonts w:ascii="宋体" w:hAnsi="宋体" w:cs="仿宋GB2312" w:hint="eastAsia"/>
          <w:kern w:val="0"/>
          <w:sz w:val="24"/>
          <w:szCs w:val="24"/>
        </w:rPr>
        <w:t>活动主办方</w:t>
      </w:r>
      <w:r w:rsidRPr="003A19F4">
        <w:rPr>
          <w:rFonts w:ascii="宋体" w:hAnsi="宋体" w:cs="仿宋GB2312" w:hint="eastAsia"/>
          <w:kern w:val="0"/>
          <w:sz w:val="24"/>
          <w:szCs w:val="24"/>
        </w:rPr>
        <w:t>批量导入。</w:t>
      </w:r>
    </w:p>
    <w:p w:rsidR="006E6E73" w:rsidRPr="003A19F4" w:rsidRDefault="006E6E73" w:rsidP="003A19F4">
      <w:pPr>
        <w:spacing w:line="500" w:lineRule="exact"/>
        <w:ind w:firstLineChars="200" w:firstLine="480"/>
        <w:rPr>
          <w:rFonts w:ascii="宋体" w:hAnsi="宋体" w:cs="仿宋GB2312"/>
          <w:kern w:val="0"/>
          <w:sz w:val="24"/>
          <w:szCs w:val="24"/>
        </w:rPr>
      </w:pPr>
      <w:r w:rsidRPr="003A19F4">
        <w:rPr>
          <w:rFonts w:ascii="宋体" w:hAnsi="宋体" w:cs="仿宋GB2312" w:hint="eastAsia"/>
          <w:kern w:val="0"/>
          <w:sz w:val="24"/>
          <w:szCs w:val="24"/>
        </w:rPr>
        <w:t>认证时，根据身份不同分为“参与者”和“组织者”。学生对刷卡或导入结果有异议的，可在两周内通过系统申诉，由负责活动的管理员处理。有未报名而确实参与活动的学生，管理员视实际情况，可通过系统进行“补录”。</w:t>
      </w:r>
    </w:p>
    <w:p w:rsidR="003A19F4" w:rsidRPr="008F13E6" w:rsidRDefault="00703677" w:rsidP="003A19F4">
      <w:pPr>
        <w:spacing w:line="500" w:lineRule="exact"/>
        <w:ind w:firstLineChars="200" w:firstLine="482"/>
        <w:rPr>
          <w:rFonts w:ascii="宋体" w:hAnsi="宋体" w:cs="仿宋GB2312"/>
          <w:b/>
          <w:kern w:val="0"/>
          <w:sz w:val="24"/>
          <w:szCs w:val="24"/>
        </w:rPr>
      </w:pPr>
      <w:r w:rsidRPr="008F13E6">
        <w:rPr>
          <w:rFonts w:ascii="宋体" w:hAnsi="宋体" w:cs="仿宋GB2312"/>
          <w:b/>
          <w:kern w:val="0"/>
          <w:sz w:val="24"/>
          <w:szCs w:val="24"/>
        </w:rPr>
        <w:t>5.</w:t>
      </w:r>
      <w:r w:rsidR="006E6E73" w:rsidRPr="008F13E6">
        <w:rPr>
          <w:rFonts w:ascii="宋体" w:hAnsi="宋体" w:cs="仿宋GB2312" w:hint="eastAsia"/>
          <w:b/>
          <w:kern w:val="0"/>
          <w:sz w:val="24"/>
          <w:szCs w:val="24"/>
        </w:rPr>
        <w:t>活</w:t>
      </w:r>
      <w:r w:rsidR="006E6E73" w:rsidRPr="008F13E6">
        <w:rPr>
          <w:rFonts w:ascii="宋体" w:hAnsi="宋体" w:cs="仿宋GB2312" w:hint="eastAsia"/>
          <w:b/>
          <w:kern w:val="0"/>
          <w:sz w:val="24"/>
          <w:szCs w:val="24"/>
        </w:rPr>
        <w:t>动评价</w:t>
      </w:r>
    </w:p>
    <w:p w:rsidR="006E6E73" w:rsidRPr="003A19F4" w:rsidRDefault="006E6E73" w:rsidP="003A19F4">
      <w:pPr>
        <w:spacing w:line="500" w:lineRule="exact"/>
        <w:ind w:firstLineChars="200" w:firstLine="480"/>
        <w:rPr>
          <w:rFonts w:ascii="宋体" w:hAnsi="宋体" w:cs="仿宋GB2312"/>
          <w:kern w:val="0"/>
          <w:sz w:val="24"/>
          <w:szCs w:val="24"/>
        </w:rPr>
      </w:pPr>
      <w:r w:rsidRPr="003A19F4">
        <w:rPr>
          <w:rFonts w:ascii="宋体" w:hAnsi="宋体" w:cs="仿宋GB2312" w:hint="eastAsia"/>
          <w:kern w:val="0"/>
          <w:sz w:val="24"/>
          <w:szCs w:val="24"/>
        </w:rPr>
        <w:t>学生参加完活动后，可在一周内进行活动评价、打分（全7分）。系统管理员可以看到所有学生的个人感受、评价。系统可计算每项活动的平均得分/打分人数。</w:t>
      </w:r>
    </w:p>
    <w:p w:rsidR="00703677" w:rsidRPr="003A19F4" w:rsidRDefault="00703677" w:rsidP="003A19F4">
      <w:pPr>
        <w:spacing w:line="500" w:lineRule="exact"/>
        <w:ind w:firstLineChars="200" w:firstLine="480"/>
        <w:rPr>
          <w:rFonts w:ascii="宋体" w:hAnsi="宋体" w:cs="仿宋GB2312"/>
          <w:kern w:val="0"/>
          <w:sz w:val="24"/>
          <w:szCs w:val="24"/>
        </w:rPr>
      </w:pPr>
      <w:r w:rsidRPr="003A19F4">
        <w:rPr>
          <w:rFonts w:ascii="宋体" w:hAnsi="宋体" w:cs="仿宋GB2312" w:hint="eastAsia"/>
          <w:kern w:val="0"/>
          <w:sz w:val="24"/>
          <w:szCs w:val="24"/>
        </w:rPr>
        <w:t>（二）</w:t>
      </w:r>
      <w:r w:rsidR="006E6E73" w:rsidRPr="003A19F4">
        <w:rPr>
          <w:rFonts w:ascii="宋体" w:hAnsi="宋体" w:cs="仿宋GB2312" w:hint="eastAsia"/>
          <w:kern w:val="0"/>
          <w:sz w:val="24"/>
          <w:szCs w:val="24"/>
        </w:rPr>
        <w:t>学生干部认证</w:t>
      </w:r>
    </w:p>
    <w:p w:rsidR="006E6E73" w:rsidRPr="003A19F4" w:rsidRDefault="006E6E73" w:rsidP="003A19F4">
      <w:pPr>
        <w:spacing w:line="500" w:lineRule="exact"/>
        <w:ind w:firstLineChars="200" w:firstLine="480"/>
        <w:rPr>
          <w:rFonts w:ascii="宋体" w:hAnsi="宋体" w:cs="仿宋GB2312"/>
          <w:kern w:val="0"/>
          <w:sz w:val="24"/>
          <w:szCs w:val="24"/>
        </w:rPr>
      </w:pPr>
      <w:r w:rsidRPr="003A19F4">
        <w:rPr>
          <w:rFonts w:ascii="宋体" w:hAnsi="宋体" w:cs="仿宋GB2312" w:hint="eastAsia"/>
          <w:kern w:val="0"/>
          <w:sz w:val="24"/>
          <w:szCs w:val="24"/>
        </w:rPr>
        <w:t>由高级管理员</w:t>
      </w:r>
      <w:r w:rsidR="00703677" w:rsidRPr="003A19F4">
        <w:rPr>
          <w:rFonts w:ascii="宋体" w:hAnsi="宋体" w:cs="仿宋GB2312" w:hint="eastAsia"/>
          <w:kern w:val="0"/>
          <w:sz w:val="24"/>
          <w:szCs w:val="24"/>
        </w:rPr>
        <w:t>即学院、学校管理员</w:t>
      </w:r>
      <w:r w:rsidRPr="003A19F4">
        <w:rPr>
          <w:rFonts w:ascii="宋体" w:hAnsi="宋体" w:cs="仿宋GB2312" w:hint="eastAsia"/>
          <w:kern w:val="0"/>
          <w:sz w:val="24"/>
          <w:szCs w:val="24"/>
        </w:rPr>
        <w:t>批量导入系统。学生对导入结果有异议可在系统内申诉。</w:t>
      </w:r>
    </w:p>
    <w:p w:rsidR="009E1DF5" w:rsidRPr="003A19F4" w:rsidRDefault="009E1DF5" w:rsidP="003A19F4">
      <w:pPr>
        <w:spacing w:line="500" w:lineRule="exact"/>
        <w:ind w:firstLineChars="200" w:firstLine="480"/>
        <w:rPr>
          <w:rFonts w:ascii="宋体" w:hAnsi="宋体" w:cs="仿宋GB2312"/>
          <w:kern w:val="0"/>
          <w:sz w:val="24"/>
          <w:szCs w:val="24"/>
        </w:rPr>
      </w:pPr>
      <w:r w:rsidRPr="003A19F4">
        <w:rPr>
          <w:rFonts w:ascii="宋体" w:hAnsi="宋体" w:cs="仿宋GB2312" w:hint="eastAsia"/>
          <w:kern w:val="0"/>
          <w:sz w:val="24"/>
          <w:szCs w:val="24"/>
        </w:rPr>
        <w:lastRenderedPageBreak/>
        <w:t>（三）</w:t>
      </w:r>
      <w:r w:rsidR="006E6E73" w:rsidRPr="003A19F4">
        <w:rPr>
          <w:rFonts w:ascii="宋体" w:hAnsi="宋体" w:cs="仿宋GB2312" w:hint="eastAsia"/>
          <w:kern w:val="0"/>
          <w:sz w:val="24"/>
          <w:szCs w:val="24"/>
        </w:rPr>
        <w:t>获得</w:t>
      </w:r>
      <w:r w:rsidR="006E6E73" w:rsidRPr="003A19F4">
        <w:rPr>
          <w:rFonts w:ascii="宋体" w:hAnsi="宋体" w:cs="仿宋GB2312" w:hint="eastAsia"/>
          <w:kern w:val="0"/>
          <w:sz w:val="24"/>
          <w:szCs w:val="24"/>
        </w:rPr>
        <w:t>荣誉认证</w:t>
      </w:r>
    </w:p>
    <w:p w:rsidR="006E6E73" w:rsidRPr="009707F8" w:rsidRDefault="006E6E73" w:rsidP="003A19F4">
      <w:pPr>
        <w:spacing w:line="500" w:lineRule="exact"/>
        <w:ind w:firstLineChars="200" w:firstLine="480"/>
        <w:rPr>
          <w:rFonts w:ascii="宋体" w:hAnsi="宋体" w:cs="仿宋GB2312" w:hint="eastAsia"/>
          <w:kern w:val="0"/>
          <w:sz w:val="24"/>
          <w:szCs w:val="24"/>
        </w:rPr>
      </w:pPr>
      <w:r w:rsidRPr="003A19F4">
        <w:rPr>
          <w:rFonts w:ascii="宋体" w:hAnsi="宋体" w:cs="仿宋GB2312" w:hint="eastAsia"/>
          <w:kern w:val="0"/>
          <w:sz w:val="24"/>
          <w:szCs w:val="24"/>
        </w:rPr>
        <w:t>核发证书由高级管理员批量导入系统；记录证书由学生自己上传。学生对导入结果有异议可在系统内申诉。</w:t>
      </w:r>
    </w:p>
    <w:p w:rsidR="006E6E73" w:rsidRDefault="006E6E73" w:rsidP="007548CF">
      <w:pPr>
        <w:spacing w:line="500" w:lineRule="exact"/>
        <w:ind w:firstLineChars="200" w:firstLine="482"/>
        <w:rPr>
          <w:rFonts w:ascii="宋体" w:hAnsi="宋体" w:cs="黑体"/>
          <w:b/>
          <w:sz w:val="24"/>
          <w:szCs w:val="24"/>
        </w:rPr>
      </w:pPr>
    </w:p>
    <w:p w:rsidR="007548CF" w:rsidRPr="009707F8" w:rsidRDefault="007548CF" w:rsidP="007548CF">
      <w:pPr>
        <w:spacing w:line="500" w:lineRule="exact"/>
        <w:ind w:firstLineChars="200" w:firstLine="482"/>
        <w:rPr>
          <w:rFonts w:ascii="宋体" w:hAnsi="宋体" w:cs="黑体"/>
          <w:b/>
          <w:sz w:val="24"/>
          <w:szCs w:val="24"/>
        </w:rPr>
      </w:pPr>
      <w:r>
        <w:rPr>
          <w:rFonts w:ascii="宋体" w:hAnsi="宋体" w:cs="黑体" w:hint="eastAsia"/>
          <w:b/>
          <w:sz w:val="24"/>
          <w:szCs w:val="24"/>
        </w:rPr>
        <w:t>五</w:t>
      </w:r>
      <w:r w:rsidRPr="009707F8">
        <w:rPr>
          <w:rFonts w:ascii="宋体" w:hAnsi="宋体" w:cs="黑体" w:hint="eastAsia"/>
          <w:b/>
          <w:sz w:val="24"/>
          <w:szCs w:val="24"/>
        </w:rPr>
        <w:t>、第二课堂素质活动的计分细则</w:t>
      </w:r>
    </w:p>
    <w:p w:rsidR="007548CF" w:rsidRDefault="007548CF" w:rsidP="007548CF">
      <w:pPr>
        <w:spacing w:line="500" w:lineRule="exact"/>
        <w:ind w:firstLineChars="200" w:firstLine="480"/>
        <w:rPr>
          <w:rFonts w:ascii="宋体" w:hAnsi="宋体" w:cs="仿宋GB2312"/>
          <w:kern w:val="0"/>
          <w:sz w:val="24"/>
          <w:szCs w:val="24"/>
        </w:rPr>
      </w:pPr>
      <w:r w:rsidRPr="009707F8">
        <w:rPr>
          <w:rFonts w:ascii="宋体" w:hAnsi="宋体" w:cs="仿宋GB2312" w:hint="eastAsia"/>
          <w:kern w:val="0"/>
          <w:sz w:val="24"/>
          <w:szCs w:val="24"/>
        </w:rPr>
        <w:t>第二课堂素质活动计分是为了对学生参加二课堂活动的数量和等级进行量化的计算</w:t>
      </w:r>
      <w:r>
        <w:rPr>
          <w:rFonts w:ascii="宋体" w:hAnsi="宋体" w:cs="仿宋GB2312" w:hint="eastAsia"/>
          <w:kern w:val="0"/>
          <w:sz w:val="24"/>
          <w:szCs w:val="24"/>
        </w:rPr>
        <w:t>，</w:t>
      </w:r>
      <w:r w:rsidRPr="009707F8">
        <w:rPr>
          <w:rFonts w:ascii="宋体" w:hAnsi="宋体" w:cs="仿宋GB2312" w:hint="eastAsia"/>
          <w:kern w:val="0"/>
          <w:sz w:val="24"/>
          <w:szCs w:val="24"/>
        </w:rPr>
        <w:t>材料学院第二课堂素质活动的加分细则在材料学院综合素质评分的基础上进行修改</w:t>
      </w:r>
      <w:r>
        <w:rPr>
          <w:rFonts w:ascii="宋体" w:hAnsi="宋体" w:cs="仿宋GB2312" w:hint="eastAsia"/>
          <w:kern w:val="0"/>
          <w:sz w:val="24"/>
          <w:szCs w:val="24"/>
        </w:rPr>
        <w:t>。</w:t>
      </w:r>
    </w:p>
    <w:p w:rsidR="007548CF" w:rsidRDefault="007548CF" w:rsidP="004C3D19">
      <w:pPr>
        <w:spacing w:line="500" w:lineRule="exact"/>
        <w:rPr>
          <w:rFonts w:ascii="宋体" w:hAnsi="宋体" w:cs="仿宋GB2312"/>
          <w:kern w:val="0"/>
          <w:sz w:val="24"/>
          <w:szCs w:val="24"/>
        </w:rPr>
      </w:pPr>
    </w:p>
    <w:p w:rsidR="007548CF" w:rsidRPr="00092C11" w:rsidRDefault="007548CF" w:rsidP="007548CF">
      <w:pPr>
        <w:spacing w:line="520" w:lineRule="exact"/>
        <w:ind w:firstLine="600"/>
        <w:rPr>
          <w:rFonts w:ascii="宋体" w:hAnsi="宋体" w:cs="Helvetica"/>
          <w:sz w:val="24"/>
          <w:szCs w:val="24"/>
        </w:rPr>
      </w:pPr>
      <w:r w:rsidRPr="00092C11">
        <w:rPr>
          <w:rFonts w:ascii="宋体" w:hAnsi="宋体" w:cs="Helvetica"/>
          <w:sz w:val="24"/>
          <w:szCs w:val="24"/>
        </w:rPr>
        <w:fldChar w:fldCharType="begin"/>
      </w:r>
      <w:r w:rsidRPr="00092C11">
        <w:rPr>
          <w:rFonts w:ascii="宋体" w:hAnsi="宋体" w:cs="Helvetica"/>
          <w:sz w:val="24"/>
          <w:szCs w:val="24"/>
        </w:rPr>
        <w:instrText>= 1 \* ROMAN</w:instrText>
      </w:r>
      <w:r w:rsidRPr="00092C11">
        <w:rPr>
          <w:rFonts w:ascii="宋体" w:hAnsi="宋体" w:cs="Helvetica"/>
          <w:sz w:val="24"/>
          <w:szCs w:val="24"/>
        </w:rPr>
        <w:fldChar w:fldCharType="separate"/>
      </w:r>
      <w:r w:rsidRPr="00092C11">
        <w:rPr>
          <w:rFonts w:ascii="宋体" w:hAnsi="宋体" w:cs="Helvetica"/>
          <w:sz w:val="24"/>
          <w:szCs w:val="24"/>
        </w:rPr>
        <w:t>I</w:t>
      </w:r>
      <w:r w:rsidRPr="00092C11">
        <w:rPr>
          <w:rFonts w:ascii="宋体" w:hAnsi="宋体" w:cs="Helvetica"/>
          <w:sz w:val="24"/>
          <w:szCs w:val="24"/>
        </w:rPr>
        <w:fldChar w:fldCharType="end"/>
      </w:r>
      <w:r w:rsidRPr="00092C11">
        <w:rPr>
          <w:rFonts w:ascii="宋体" w:hAnsi="宋体" w:cs="Helvetica" w:hint="eastAsia"/>
          <w:sz w:val="24"/>
          <w:szCs w:val="24"/>
        </w:rPr>
        <w:t>.参与活动赋分</w:t>
      </w:r>
    </w:p>
    <w:tbl>
      <w:tblPr>
        <w:tblW w:w="0" w:type="auto"/>
        <w:jc w:val="center"/>
        <w:tblBorders>
          <w:top w:val="single" w:sz="4" w:space="0" w:color="auto"/>
          <w:bottom w:val="single" w:sz="4" w:space="0" w:color="auto"/>
        </w:tblBorders>
        <w:tblLook w:val="04A0" w:firstRow="1" w:lastRow="0" w:firstColumn="1" w:lastColumn="0" w:noHBand="0" w:noVBand="1"/>
      </w:tblPr>
      <w:tblGrid>
        <w:gridCol w:w="1420"/>
        <w:gridCol w:w="1420"/>
        <w:gridCol w:w="1420"/>
      </w:tblGrid>
      <w:tr w:rsidR="007548CF" w:rsidRPr="00092C11" w:rsidTr="002257D1">
        <w:trPr>
          <w:jc w:val="center"/>
        </w:trPr>
        <w:tc>
          <w:tcPr>
            <w:tcW w:w="1420" w:type="dxa"/>
            <w:tcBorders>
              <w:top w:val="single" w:sz="4" w:space="0" w:color="auto"/>
              <w:bottom w:val="single" w:sz="4" w:space="0" w:color="auto"/>
            </w:tcBorders>
            <w:vAlign w:val="center"/>
          </w:tcPr>
          <w:p w:rsidR="007548CF" w:rsidRPr="00092C11" w:rsidRDefault="007548CF" w:rsidP="002257D1">
            <w:pPr>
              <w:spacing w:line="520" w:lineRule="exact"/>
              <w:jc w:val="center"/>
              <w:rPr>
                <w:rFonts w:ascii="宋体" w:hAnsi="宋体" w:cs="Helvetica"/>
                <w:sz w:val="24"/>
                <w:szCs w:val="24"/>
              </w:rPr>
            </w:pPr>
            <w:r w:rsidRPr="00092C11">
              <w:rPr>
                <w:rFonts w:ascii="宋体" w:hAnsi="宋体" w:cs="Helvetica" w:hint="eastAsia"/>
                <w:sz w:val="24"/>
                <w:szCs w:val="24"/>
              </w:rPr>
              <w:t>活动级别</w:t>
            </w:r>
          </w:p>
        </w:tc>
        <w:tc>
          <w:tcPr>
            <w:tcW w:w="1420" w:type="dxa"/>
            <w:tcBorders>
              <w:top w:val="single" w:sz="4" w:space="0" w:color="auto"/>
              <w:bottom w:val="single" w:sz="4" w:space="0" w:color="auto"/>
            </w:tcBorders>
            <w:vAlign w:val="center"/>
          </w:tcPr>
          <w:p w:rsidR="007548CF" w:rsidRPr="00092C11" w:rsidRDefault="007548CF" w:rsidP="002257D1">
            <w:pPr>
              <w:spacing w:line="520" w:lineRule="exact"/>
              <w:jc w:val="center"/>
              <w:rPr>
                <w:rFonts w:ascii="宋体" w:hAnsi="宋体" w:cs="Helvetica"/>
                <w:sz w:val="24"/>
                <w:szCs w:val="24"/>
              </w:rPr>
            </w:pPr>
            <w:r w:rsidRPr="00092C11">
              <w:rPr>
                <w:rFonts w:ascii="宋体" w:hAnsi="宋体" w:cs="Helvetica" w:hint="eastAsia"/>
                <w:sz w:val="24"/>
                <w:szCs w:val="24"/>
              </w:rPr>
              <w:t>组织者</w:t>
            </w:r>
          </w:p>
        </w:tc>
        <w:tc>
          <w:tcPr>
            <w:tcW w:w="1420" w:type="dxa"/>
            <w:tcBorders>
              <w:top w:val="single" w:sz="4" w:space="0" w:color="auto"/>
              <w:bottom w:val="single" w:sz="4" w:space="0" w:color="auto"/>
            </w:tcBorders>
            <w:vAlign w:val="center"/>
          </w:tcPr>
          <w:p w:rsidR="007548CF" w:rsidRPr="00092C11" w:rsidRDefault="007548CF" w:rsidP="002257D1">
            <w:pPr>
              <w:spacing w:line="520" w:lineRule="exact"/>
              <w:jc w:val="center"/>
              <w:rPr>
                <w:rFonts w:ascii="宋体" w:hAnsi="宋体" w:cs="Helvetica"/>
                <w:sz w:val="24"/>
                <w:szCs w:val="24"/>
              </w:rPr>
            </w:pPr>
            <w:r w:rsidRPr="00092C11">
              <w:rPr>
                <w:rFonts w:ascii="宋体" w:hAnsi="宋体" w:cs="Helvetica" w:hint="eastAsia"/>
                <w:sz w:val="24"/>
                <w:szCs w:val="24"/>
              </w:rPr>
              <w:t>参与者</w:t>
            </w:r>
          </w:p>
        </w:tc>
      </w:tr>
      <w:tr w:rsidR="007548CF" w:rsidRPr="00092C11" w:rsidTr="002257D1">
        <w:trPr>
          <w:jc w:val="center"/>
        </w:trPr>
        <w:tc>
          <w:tcPr>
            <w:tcW w:w="1420" w:type="dxa"/>
            <w:tcBorders>
              <w:top w:val="single" w:sz="4" w:space="0" w:color="auto"/>
            </w:tcBorders>
            <w:vAlign w:val="center"/>
          </w:tcPr>
          <w:p w:rsidR="007548CF" w:rsidRPr="00092C11" w:rsidRDefault="007548CF" w:rsidP="002257D1">
            <w:pPr>
              <w:spacing w:line="520" w:lineRule="exact"/>
              <w:jc w:val="center"/>
              <w:rPr>
                <w:rFonts w:ascii="宋体" w:hAnsi="宋体" w:cs="Helvetica"/>
                <w:sz w:val="24"/>
                <w:szCs w:val="24"/>
              </w:rPr>
            </w:pPr>
            <w:r w:rsidRPr="00092C11">
              <w:rPr>
                <w:rFonts w:ascii="宋体" w:hAnsi="宋体" w:cs="Helvetica" w:hint="eastAsia"/>
                <w:sz w:val="24"/>
                <w:szCs w:val="24"/>
              </w:rPr>
              <w:t>A+</w:t>
            </w:r>
          </w:p>
        </w:tc>
        <w:tc>
          <w:tcPr>
            <w:tcW w:w="1420" w:type="dxa"/>
            <w:tcBorders>
              <w:top w:val="single" w:sz="4" w:space="0" w:color="auto"/>
            </w:tcBorders>
            <w:vAlign w:val="center"/>
          </w:tcPr>
          <w:p w:rsidR="007548CF" w:rsidRPr="00092C11" w:rsidRDefault="007548CF" w:rsidP="002257D1">
            <w:pPr>
              <w:spacing w:line="520" w:lineRule="exact"/>
              <w:jc w:val="center"/>
              <w:rPr>
                <w:rFonts w:ascii="宋体" w:hAnsi="宋体" w:cs="Helvetica"/>
                <w:sz w:val="24"/>
                <w:szCs w:val="24"/>
              </w:rPr>
            </w:pPr>
            <w:r>
              <w:rPr>
                <w:rFonts w:ascii="宋体" w:hAnsi="宋体" w:cs="Helvetica"/>
                <w:sz w:val="24"/>
                <w:szCs w:val="24"/>
              </w:rPr>
              <w:t>12</w:t>
            </w:r>
          </w:p>
        </w:tc>
        <w:tc>
          <w:tcPr>
            <w:tcW w:w="1420" w:type="dxa"/>
            <w:tcBorders>
              <w:top w:val="single" w:sz="4" w:space="0" w:color="auto"/>
            </w:tcBorders>
            <w:vAlign w:val="center"/>
          </w:tcPr>
          <w:p w:rsidR="007548CF" w:rsidRPr="00092C11" w:rsidRDefault="007548CF" w:rsidP="002257D1">
            <w:pPr>
              <w:spacing w:line="520" w:lineRule="exact"/>
              <w:jc w:val="center"/>
              <w:rPr>
                <w:rFonts w:ascii="宋体" w:hAnsi="宋体" w:cs="Helvetica"/>
                <w:sz w:val="24"/>
                <w:szCs w:val="24"/>
              </w:rPr>
            </w:pPr>
            <w:r w:rsidRPr="00092C11">
              <w:rPr>
                <w:rFonts w:ascii="宋体" w:hAnsi="宋体" w:cs="Helvetica"/>
                <w:sz w:val="24"/>
                <w:szCs w:val="24"/>
              </w:rPr>
              <w:t>12</w:t>
            </w:r>
          </w:p>
        </w:tc>
      </w:tr>
      <w:tr w:rsidR="007548CF" w:rsidRPr="00092C11" w:rsidTr="002257D1">
        <w:trPr>
          <w:jc w:val="center"/>
        </w:trPr>
        <w:tc>
          <w:tcPr>
            <w:tcW w:w="1420" w:type="dxa"/>
            <w:vAlign w:val="center"/>
          </w:tcPr>
          <w:p w:rsidR="007548CF" w:rsidRPr="00092C11" w:rsidRDefault="007548CF" w:rsidP="002257D1">
            <w:pPr>
              <w:spacing w:line="520" w:lineRule="exact"/>
              <w:jc w:val="center"/>
              <w:rPr>
                <w:rFonts w:ascii="宋体" w:hAnsi="宋体" w:cs="Helvetica"/>
                <w:sz w:val="24"/>
                <w:szCs w:val="24"/>
              </w:rPr>
            </w:pPr>
            <w:r w:rsidRPr="00092C11">
              <w:rPr>
                <w:rFonts w:ascii="宋体" w:hAnsi="宋体" w:cs="Helvetica" w:hint="eastAsia"/>
                <w:sz w:val="24"/>
                <w:szCs w:val="24"/>
              </w:rPr>
              <w:t>A</w:t>
            </w:r>
          </w:p>
        </w:tc>
        <w:tc>
          <w:tcPr>
            <w:tcW w:w="1420" w:type="dxa"/>
            <w:vAlign w:val="center"/>
          </w:tcPr>
          <w:p w:rsidR="007548CF" w:rsidRPr="00092C11" w:rsidRDefault="007548CF" w:rsidP="002257D1">
            <w:pPr>
              <w:spacing w:line="520" w:lineRule="exact"/>
              <w:jc w:val="center"/>
              <w:rPr>
                <w:rFonts w:ascii="宋体" w:hAnsi="宋体" w:cs="Helvetica"/>
                <w:sz w:val="24"/>
                <w:szCs w:val="24"/>
              </w:rPr>
            </w:pPr>
            <w:r>
              <w:rPr>
                <w:rFonts w:ascii="宋体" w:hAnsi="宋体" w:cs="Helvetica"/>
                <w:sz w:val="24"/>
                <w:szCs w:val="24"/>
              </w:rPr>
              <w:t>6</w:t>
            </w:r>
          </w:p>
        </w:tc>
        <w:tc>
          <w:tcPr>
            <w:tcW w:w="1420" w:type="dxa"/>
            <w:vAlign w:val="center"/>
          </w:tcPr>
          <w:p w:rsidR="007548CF" w:rsidRPr="00092C11" w:rsidRDefault="007548CF" w:rsidP="002257D1">
            <w:pPr>
              <w:spacing w:line="520" w:lineRule="exact"/>
              <w:jc w:val="center"/>
              <w:rPr>
                <w:rFonts w:ascii="宋体" w:hAnsi="宋体" w:cs="Helvetica"/>
                <w:sz w:val="24"/>
                <w:szCs w:val="24"/>
              </w:rPr>
            </w:pPr>
            <w:r>
              <w:rPr>
                <w:rFonts w:ascii="宋体" w:hAnsi="宋体" w:cs="Helvetica"/>
                <w:sz w:val="24"/>
                <w:szCs w:val="24"/>
              </w:rPr>
              <w:t>6</w:t>
            </w:r>
          </w:p>
        </w:tc>
      </w:tr>
      <w:tr w:rsidR="007548CF" w:rsidRPr="00092C11" w:rsidTr="002257D1">
        <w:trPr>
          <w:jc w:val="center"/>
        </w:trPr>
        <w:tc>
          <w:tcPr>
            <w:tcW w:w="1420" w:type="dxa"/>
            <w:vAlign w:val="center"/>
          </w:tcPr>
          <w:p w:rsidR="007548CF" w:rsidRPr="00092C11" w:rsidRDefault="007548CF" w:rsidP="002257D1">
            <w:pPr>
              <w:spacing w:line="520" w:lineRule="exact"/>
              <w:jc w:val="center"/>
              <w:rPr>
                <w:rFonts w:ascii="宋体" w:hAnsi="宋体" w:cs="Helvetica"/>
                <w:sz w:val="24"/>
                <w:szCs w:val="24"/>
              </w:rPr>
            </w:pPr>
            <w:r w:rsidRPr="00092C11">
              <w:rPr>
                <w:rFonts w:ascii="宋体" w:hAnsi="宋体" w:cs="Helvetica" w:hint="eastAsia"/>
                <w:sz w:val="24"/>
                <w:szCs w:val="24"/>
              </w:rPr>
              <w:t>B</w:t>
            </w:r>
          </w:p>
        </w:tc>
        <w:tc>
          <w:tcPr>
            <w:tcW w:w="1420" w:type="dxa"/>
            <w:vAlign w:val="center"/>
          </w:tcPr>
          <w:p w:rsidR="007548CF" w:rsidRPr="00092C11" w:rsidRDefault="007548CF" w:rsidP="002257D1">
            <w:pPr>
              <w:spacing w:line="520" w:lineRule="exact"/>
              <w:jc w:val="center"/>
              <w:rPr>
                <w:rFonts w:ascii="宋体" w:hAnsi="宋体" w:cs="Helvetica"/>
                <w:sz w:val="24"/>
                <w:szCs w:val="24"/>
              </w:rPr>
            </w:pPr>
            <w:r>
              <w:rPr>
                <w:rFonts w:ascii="宋体" w:hAnsi="宋体" w:cs="Helvetica"/>
                <w:sz w:val="24"/>
                <w:szCs w:val="24"/>
              </w:rPr>
              <w:t>3</w:t>
            </w:r>
          </w:p>
        </w:tc>
        <w:tc>
          <w:tcPr>
            <w:tcW w:w="1420" w:type="dxa"/>
            <w:vAlign w:val="center"/>
          </w:tcPr>
          <w:p w:rsidR="007548CF" w:rsidRPr="00092C11" w:rsidRDefault="007548CF" w:rsidP="002257D1">
            <w:pPr>
              <w:spacing w:line="520" w:lineRule="exact"/>
              <w:jc w:val="center"/>
              <w:rPr>
                <w:rFonts w:ascii="宋体" w:hAnsi="宋体" w:cs="Helvetica"/>
                <w:sz w:val="24"/>
                <w:szCs w:val="24"/>
              </w:rPr>
            </w:pPr>
            <w:r>
              <w:rPr>
                <w:rFonts w:ascii="宋体" w:hAnsi="宋体" w:cs="Helvetica"/>
                <w:sz w:val="24"/>
                <w:szCs w:val="24"/>
              </w:rPr>
              <w:t>3</w:t>
            </w:r>
          </w:p>
        </w:tc>
      </w:tr>
      <w:tr w:rsidR="007548CF" w:rsidRPr="00092C11" w:rsidTr="002257D1">
        <w:trPr>
          <w:jc w:val="center"/>
        </w:trPr>
        <w:tc>
          <w:tcPr>
            <w:tcW w:w="1420" w:type="dxa"/>
            <w:vAlign w:val="center"/>
          </w:tcPr>
          <w:p w:rsidR="007548CF" w:rsidRPr="00092C11" w:rsidRDefault="007548CF" w:rsidP="002257D1">
            <w:pPr>
              <w:spacing w:line="520" w:lineRule="exact"/>
              <w:jc w:val="center"/>
              <w:rPr>
                <w:rFonts w:ascii="宋体" w:hAnsi="宋体" w:cs="Helvetica"/>
                <w:sz w:val="24"/>
                <w:szCs w:val="24"/>
              </w:rPr>
            </w:pPr>
            <w:r w:rsidRPr="00092C11">
              <w:rPr>
                <w:rFonts w:ascii="宋体" w:hAnsi="宋体" w:cs="Helvetica" w:hint="eastAsia"/>
                <w:sz w:val="24"/>
                <w:szCs w:val="24"/>
              </w:rPr>
              <w:t>C</w:t>
            </w:r>
          </w:p>
        </w:tc>
        <w:tc>
          <w:tcPr>
            <w:tcW w:w="1420" w:type="dxa"/>
            <w:vAlign w:val="center"/>
          </w:tcPr>
          <w:p w:rsidR="007548CF" w:rsidRPr="00092C11" w:rsidRDefault="007548CF" w:rsidP="002257D1">
            <w:pPr>
              <w:spacing w:line="520" w:lineRule="exact"/>
              <w:jc w:val="center"/>
              <w:rPr>
                <w:rFonts w:ascii="宋体" w:hAnsi="宋体" w:cs="Helvetica"/>
                <w:sz w:val="24"/>
                <w:szCs w:val="24"/>
              </w:rPr>
            </w:pPr>
            <w:r>
              <w:rPr>
                <w:rFonts w:ascii="宋体" w:hAnsi="宋体" w:cs="Helvetica"/>
                <w:sz w:val="24"/>
                <w:szCs w:val="24"/>
              </w:rPr>
              <w:t>1</w:t>
            </w:r>
          </w:p>
        </w:tc>
        <w:tc>
          <w:tcPr>
            <w:tcW w:w="1420" w:type="dxa"/>
            <w:vAlign w:val="center"/>
          </w:tcPr>
          <w:p w:rsidR="007548CF" w:rsidRPr="00092C11" w:rsidRDefault="007548CF" w:rsidP="002257D1">
            <w:pPr>
              <w:spacing w:line="520" w:lineRule="exact"/>
              <w:jc w:val="center"/>
              <w:rPr>
                <w:rFonts w:ascii="宋体" w:hAnsi="宋体" w:cs="Helvetica"/>
                <w:sz w:val="24"/>
                <w:szCs w:val="24"/>
              </w:rPr>
            </w:pPr>
            <w:r>
              <w:rPr>
                <w:rFonts w:ascii="宋体" w:hAnsi="宋体" w:cs="Helvetica"/>
                <w:sz w:val="24"/>
                <w:szCs w:val="24"/>
              </w:rPr>
              <w:t>1</w:t>
            </w:r>
          </w:p>
        </w:tc>
      </w:tr>
    </w:tbl>
    <w:p w:rsidR="007548CF" w:rsidRDefault="007548CF" w:rsidP="007548CF">
      <w:pPr>
        <w:spacing w:line="520" w:lineRule="exact"/>
        <w:ind w:firstLine="600"/>
        <w:rPr>
          <w:rFonts w:ascii="宋体" w:hAnsi="宋体" w:cs="Helvetica"/>
          <w:sz w:val="24"/>
          <w:szCs w:val="24"/>
        </w:rPr>
      </w:pPr>
      <w:r>
        <w:rPr>
          <w:rFonts w:ascii="宋体" w:hAnsi="宋体" w:cs="Helvetica" w:hint="eastAsia"/>
          <w:sz w:val="24"/>
          <w:szCs w:val="24"/>
        </w:rPr>
        <w:t>参与活动级别参考附件1</w:t>
      </w:r>
    </w:p>
    <w:p w:rsidR="007548CF" w:rsidRDefault="007548CF" w:rsidP="007548CF">
      <w:pPr>
        <w:spacing w:line="520" w:lineRule="exact"/>
        <w:ind w:firstLine="600"/>
        <w:rPr>
          <w:rFonts w:ascii="宋体" w:hAnsi="宋体" w:cs="Helvetica"/>
          <w:sz w:val="24"/>
          <w:szCs w:val="24"/>
        </w:rPr>
      </w:pPr>
    </w:p>
    <w:p w:rsidR="007548CF" w:rsidRPr="00092C11" w:rsidRDefault="007548CF" w:rsidP="007548CF">
      <w:pPr>
        <w:spacing w:line="520" w:lineRule="exact"/>
        <w:ind w:firstLine="600"/>
        <w:rPr>
          <w:rFonts w:ascii="宋体" w:hAnsi="宋体" w:cs="Helvetica"/>
          <w:sz w:val="24"/>
          <w:szCs w:val="24"/>
        </w:rPr>
      </w:pPr>
      <w:r w:rsidRPr="00092C11">
        <w:rPr>
          <w:rFonts w:ascii="宋体" w:hAnsi="宋体" w:cs="Helvetica"/>
          <w:sz w:val="24"/>
          <w:szCs w:val="24"/>
        </w:rPr>
        <w:fldChar w:fldCharType="begin"/>
      </w:r>
      <w:r w:rsidRPr="00092C11">
        <w:rPr>
          <w:rFonts w:ascii="宋体" w:hAnsi="宋体" w:cs="Helvetica"/>
          <w:sz w:val="24"/>
          <w:szCs w:val="24"/>
        </w:rPr>
        <w:instrText>= 2 \* ROMAN</w:instrText>
      </w:r>
      <w:r w:rsidRPr="00092C11">
        <w:rPr>
          <w:rFonts w:ascii="宋体" w:hAnsi="宋体" w:cs="Helvetica"/>
          <w:sz w:val="24"/>
          <w:szCs w:val="24"/>
        </w:rPr>
        <w:fldChar w:fldCharType="separate"/>
      </w:r>
      <w:r w:rsidRPr="00092C11">
        <w:rPr>
          <w:rFonts w:ascii="宋体" w:hAnsi="宋体" w:cs="Helvetica"/>
          <w:sz w:val="24"/>
          <w:szCs w:val="24"/>
        </w:rPr>
        <w:t>II</w:t>
      </w:r>
      <w:r w:rsidRPr="00092C11">
        <w:rPr>
          <w:rFonts w:ascii="宋体" w:hAnsi="宋体" w:cs="Helvetica"/>
          <w:sz w:val="24"/>
          <w:szCs w:val="24"/>
        </w:rPr>
        <w:fldChar w:fldCharType="end"/>
      </w:r>
      <w:r w:rsidRPr="00092C11">
        <w:rPr>
          <w:rFonts w:ascii="宋体" w:hAnsi="宋体" w:cs="Helvetica" w:hint="eastAsia"/>
          <w:sz w:val="24"/>
          <w:szCs w:val="24"/>
        </w:rPr>
        <w:t>.学生干部赋分：</w:t>
      </w:r>
    </w:p>
    <w:tbl>
      <w:tblPr>
        <w:tblW w:w="0" w:type="auto"/>
        <w:jc w:val="center"/>
        <w:tblBorders>
          <w:top w:val="single" w:sz="4" w:space="0" w:color="auto"/>
          <w:bottom w:val="single" w:sz="4" w:space="0" w:color="auto"/>
        </w:tblBorders>
        <w:tblLook w:val="04A0" w:firstRow="1" w:lastRow="0" w:firstColumn="1" w:lastColumn="0" w:noHBand="0" w:noVBand="1"/>
      </w:tblPr>
      <w:tblGrid>
        <w:gridCol w:w="1105"/>
        <w:gridCol w:w="4679"/>
        <w:gridCol w:w="1416"/>
      </w:tblGrid>
      <w:tr w:rsidR="007548CF" w:rsidRPr="00092C11" w:rsidTr="002257D1">
        <w:trPr>
          <w:jc w:val="center"/>
        </w:trPr>
        <w:tc>
          <w:tcPr>
            <w:tcW w:w="1105" w:type="dxa"/>
            <w:tcBorders>
              <w:top w:val="single" w:sz="4" w:space="0" w:color="auto"/>
              <w:bottom w:val="single" w:sz="4" w:space="0" w:color="auto"/>
            </w:tcBorders>
            <w:vAlign w:val="center"/>
          </w:tcPr>
          <w:p w:rsidR="007548CF" w:rsidRPr="00092C11" w:rsidRDefault="007548CF" w:rsidP="002257D1">
            <w:pPr>
              <w:spacing w:line="520" w:lineRule="exact"/>
              <w:jc w:val="center"/>
              <w:rPr>
                <w:rFonts w:ascii="宋体" w:hAnsi="宋体" w:cs="Helvetica"/>
                <w:sz w:val="24"/>
                <w:szCs w:val="24"/>
              </w:rPr>
            </w:pPr>
            <w:r w:rsidRPr="00092C11">
              <w:rPr>
                <w:rFonts w:ascii="宋体" w:hAnsi="宋体" w:cs="Helvetica" w:hint="eastAsia"/>
                <w:sz w:val="24"/>
                <w:szCs w:val="24"/>
              </w:rPr>
              <w:t>层级</w:t>
            </w:r>
          </w:p>
        </w:tc>
        <w:tc>
          <w:tcPr>
            <w:tcW w:w="4679" w:type="dxa"/>
            <w:tcBorders>
              <w:top w:val="single" w:sz="4" w:space="0" w:color="auto"/>
              <w:bottom w:val="single" w:sz="4" w:space="0" w:color="auto"/>
            </w:tcBorders>
            <w:vAlign w:val="center"/>
          </w:tcPr>
          <w:p w:rsidR="007548CF" w:rsidRPr="00092C11" w:rsidRDefault="007548CF" w:rsidP="002257D1">
            <w:pPr>
              <w:spacing w:line="520" w:lineRule="exact"/>
              <w:jc w:val="center"/>
              <w:rPr>
                <w:rFonts w:ascii="宋体" w:hAnsi="宋体" w:cs="Helvetica"/>
                <w:sz w:val="24"/>
                <w:szCs w:val="24"/>
              </w:rPr>
            </w:pPr>
            <w:r w:rsidRPr="00092C11">
              <w:rPr>
                <w:rFonts w:ascii="宋体" w:hAnsi="宋体" w:cs="Helvetica" w:hint="eastAsia"/>
                <w:sz w:val="24"/>
                <w:szCs w:val="24"/>
              </w:rPr>
              <w:t>描述</w:t>
            </w:r>
          </w:p>
        </w:tc>
        <w:tc>
          <w:tcPr>
            <w:tcW w:w="1416" w:type="dxa"/>
            <w:tcBorders>
              <w:top w:val="single" w:sz="4" w:space="0" w:color="auto"/>
              <w:bottom w:val="single" w:sz="4" w:space="0" w:color="auto"/>
            </w:tcBorders>
            <w:vAlign w:val="center"/>
          </w:tcPr>
          <w:p w:rsidR="007548CF" w:rsidRPr="00092C11" w:rsidRDefault="007548CF" w:rsidP="002257D1">
            <w:pPr>
              <w:spacing w:line="520" w:lineRule="exact"/>
              <w:jc w:val="center"/>
              <w:rPr>
                <w:rFonts w:ascii="宋体" w:hAnsi="宋体" w:cs="Helvetica"/>
                <w:sz w:val="24"/>
                <w:szCs w:val="24"/>
              </w:rPr>
            </w:pPr>
            <w:r w:rsidRPr="00092C11">
              <w:rPr>
                <w:rFonts w:ascii="宋体" w:hAnsi="宋体" w:cs="Helvetica" w:hint="eastAsia"/>
                <w:sz w:val="24"/>
                <w:szCs w:val="24"/>
              </w:rPr>
              <w:t>分值范围</w:t>
            </w:r>
          </w:p>
        </w:tc>
      </w:tr>
      <w:tr w:rsidR="007548CF" w:rsidRPr="00092C11" w:rsidTr="002257D1">
        <w:trPr>
          <w:jc w:val="center"/>
        </w:trPr>
        <w:tc>
          <w:tcPr>
            <w:tcW w:w="1105" w:type="dxa"/>
            <w:tcBorders>
              <w:top w:val="single" w:sz="4" w:space="0" w:color="auto"/>
            </w:tcBorders>
            <w:vAlign w:val="center"/>
          </w:tcPr>
          <w:p w:rsidR="007548CF" w:rsidRPr="00092C11" w:rsidRDefault="007548CF" w:rsidP="002257D1">
            <w:pPr>
              <w:spacing w:line="520" w:lineRule="exact"/>
              <w:jc w:val="center"/>
              <w:rPr>
                <w:rFonts w:ascii="宋体" w:hAnsi="宋体" w:cs="Helvetica"/>
                <w:sz w:val="24"/>
                <w:szCs w:val="24"/>
              </w:rPr>
            </w:pPr>
            <w:r w:rsidRPr="00092C11">
              <w:rPr>
                <w:rFonts w:ascii="宋体" w:hAnsi="宋体" w:cs="Helvetica" w:hint="eastAsia"/>
                <w:sz w:val="24"/>
                <w:szCs w:val="24"/>
              </w:rPr>
              <w:t>一类</w:t>
            </w:r>
          </w:p>
        </w:tc>
        <w:tc>
          <w:tcPr>
            <w:tcW w:w="4679" w:type="dxa"/>
            <w:tcBorders>
              <w:top w:val="single" w:sz="4" w:space="0" w:color="auto"/>
            </w:tcBorders>
            <w:vAlign w:val="center"/>
          </w:tcPr>
          <w:p w:rsidR="007548CF" w:rsidRPr="00092C11" w:rsidRDefault="007548CF" w:rsidP="002257D1">
            <w:pPr>
              <w:spacing w:line="520" w:lineRule="exact"/>
              <w:jc w:val="center"/>
              <w:rPr>
                <w:rFonts w:ascii="宋体" w:hAnsi="宋体" w:cs="Helvetica"/>
                <w:sz w:val="24"/>
                <w:szCs w:val="24"/>
              </w:rPr>
            </w:pPr>
            <w:r w:rsidRPr="00092C11">
              <w:rPr>
                <w:rFonts w:ascii="宋体" w:hAnsi="宋体" w:cs="Helvetica" w:hint="eastAsia"/>
                <w:sz w:val="24"/>
                <w:szCs w:val="24"/>
              </w:rPr>
              <w:t>校级学生组织及</w:t>
            </w:r>
            <w:r>
              <w:rPr>
                <w:rFonts w:ascii="宋体" w:hAnsi="宋体" w:cs="Helvetica" w:hint="eastAsia"/>
                <w:sz w:val="24"/>
                <w:szCs w:val="24"/>
              </w:rPr>
              <w:t>材料</w:t>
            </w:r>
            <w:r w:rsidRPr="00092C11">
              <w:rPr>
                <w:rFonts w:ascii="宋体" w:hAnsi="宋体" w:cs="Helvetica"/>
                <w:sz w:val="24"/>
                <w:szCs w:val="24"/>
              </w:rPr>
              <w:t>学院</w:t>
            </w:r>
            <w:r w:rsidRPr="00092C11">
              <w:rPr>
                <w:rFonts w:ascii="宋体" w:hAnsi="宋体" w:cs="Helvetica" w:hint="eastAsia"/>
                <w:sz w:val="24"/>
                <w:szCs w:val="24"/>
              </w:rPr>
              <w:t>学生组织负责人</w:t>
            </w:r>
          </w:p>
          <w:p w:rsidR="007548CF" w:rsidRPr="00092C11" w:rsidRDefault="007548CF" w:rsidP="002257D1">
            <w:pPr>
              <w:spacing w:line="520" w:lineRule="exact"/>
              <w:jc w:val="center"/>
              <w:rPr>
                <w:rFonts w:ascii="宋体" w:hAnsi="宋体" w:cs="Helvetica"/>
                <w:sz w:val="24"/>
                <w:szCs w:val="24"/>
              </w:rPr>
            </w:pPr>
            <w:r w:rsidRPr="00092C11">
              <w:rPr>
                <w:rFonts w:ascii="宋体" w:hAnsi="宋体" w:cs="Helvetica" w:hint="eastAsia"/>
                <w:sz w:val="24"/>
                <w:szCs w:val="24"/>
              </w:rPr>
              <w:t>（主席团、</w:t>
            </w:r>
            <w:r>
              <w:rPr>
                <w:rFonts w:ascii="宋体" w:hAnsi="宋体" w:cs="Helvetica" w:hint="eastAsia"/>
                <w:sz w:val="24"/>
                <w:szCs w:val="24"/>
              </w:rPr>
              <w:t>队长</w:t>
            </w:r>
            <w:r w:rsidRPr="00092C11">
              <w:rPr>
                <w:rFonts w:ascii="宋体" w:hAnsi="宋体" w:cs="Helvetica" w:hint="eastAsia"/>
                <w:sz w:val="24"/>
                <w:szCs w:val="24"/>
              </w:rPr>
              <w:t>）</w:t>
            </w:r>
          </w:p>
        </w:tc>
        <w:tc>
          <w:tcPr>
            <w:tcW w:w="1416" w:type="dxa"/>
            <w:tcBorders>
              <w:top w:val="single" w:sz="4" w:space="0" w:color="auto"/>
            </w:tcBorders>
            <w:vAlign w:val="center"/>
          </w:tcPr>
          <w:p w:rsidR="007548CF" w:rsidRPr="00092C11" w:rsidRDefault="007548CF" w:rsidP="002257D1">
            <w:pPr>
              <w:spacing w:line="520" w:lineRule="exact"/>
              <w:jc w:val="center"/>
              <w:rPr>
                <w:rFonts w:ascii="宋体" w:hAnsi="宋体" w:cs="Helvetica"/>
                <w:sz w:val="24"/>
                <w:szCs w:val="24"/>
              </w:rPr>
            </w:pPr>
            <w:r>
              <w:rPr>
                <w:rFonts w:ascii="宋体" w:hAnsi="宋体" w:cs="Helvetica"/>
                <w:sz w:val="24"/>
                <w:szCs w:val="24"/>
              </w:rPr>
              <w:t>15</w:t>
            </w:r>
          </w:p>
        </w:tc>
      </w:tr>
      <w:tr w:rsidR="007548CF" w:rsidRPr="00092C11" w:rsidTr="002257D1">
        <w:trPr>
          <w:jc w:val="center"/>
        </w:trPr>
        <w:tc>
          <w:tcPr>
            <w:tcW w:w="1105" w:type="dxa"/>
            <w:vAlign w:val="center"/>
          </w:tcPr>
          <w:p w:rsidR="007548CF" w:rsidRPr="00092C11" w:rsidRDefault="007548CF" w:rsidP="002257D1">
            <w:pPr>
              <w:spacing w:line="520" w:lineRule="exact"/>
              <w:jc w:val="center"/>
              <w:rPr>
                <w:rFonts w:ascii="宋体" w:hAnsi="宋体" w:cs="Helvetica"/>
                <w:sz w:val="24"/>
                <w:szCs w:val="24"/>
              </w:rPr>
            </w:pPr>
            <w:r w:rsidRPr="00092C11">
              <w:rPr>
                <w:rFonts w:ascii="宋体" w:hAnsi="宋体" w:cs="Helvetica" w:hint="eastAsia"/>
                <w:sz w:val="24"/>
                <w:szCs w:val="24"/>
              </w:rPr>
              <w:t>二类</w:t>
            </w:r>
          </w:p>
        </w:tc>
        <w:tc>
          <w:tcPr>
            <w:tcW w:w="4679" w:type="dxa"/>
            <w:vAlign w:val="center"/>
          </w:tcPr>
          <w:p w:rsidR="007548CF" w:rsidRPr="00092C11" w:rsidRDefault="007548CF" w:rsidP="002257D1">
            <w:pPr>
              <w:spacing w:line="520" w:lineRule="exact"/>
              <w:jc w:val="center"/>
              <w:rPr>
                <w:rFonts w:ascii="宋体" w:hAnsi="宋体" w:cs="Helvetica"/>
                <w:sz w:val="24"/>
                <w:szCs w:val="24"/>
              </w:rPr>
            </w:pPr>
            <w:r w:rsidRPr="00092C11">
              <w:rPr>
                <w:rFonts w:ascii="宋体" w:hAnsi="宋体" w:cs="Helvetica" w:hint="eastAsia"/>
                <w:sz w:val="24"/>
                <w:szCs w:val="24"/>
              </w:rPr>
              <w:t>校级学生组织及</w:t>
            </w:r>
            <w:r>
              <w:rPr>
                <w:rFonts w:ascii="宋体" w:hAnsi="宋体" w:cs="Helvetica" w:hint="eastAsia"/>
                <w:sz w:val="24"/>
                <w:szCs w:val="24"/>
              </w:rPr>
              <w:t>材料</w:t>
            </w:r>
            <w:r w:rsidRPr="00092C11">
              <w:rPr>
                <w:rFonts w:ascii="宋体" w:hAnsi="宋体" w:cs="Helvetica"/>
                <w:sz w:val="24"/>
                <w:szCs w:val="24"/>
              </w:rPr>
              <w:t>学院</w:t>
            </w:r>
            <w:r w:rsidRPr="00092C11">
              <w:rPr>
                <w:rFonts w:ascii="宋体" w:hAnsi="宋体" w:cs="Helvetica" w:hint="eastAsia"/>
                <w:sz w:val="24"/>
                <w:szCs w:val="24"/>
              </w:rPr>
              <w:t>学生组织部门负责人（部长、副部长</w:t>
            </w:r>
            <w:r>
              <w:rPr>
                <w:rFonts w:ascii="宋体" w:hAnsi="宋体" w:cs="Helvetica" w:hint="eastAsia"/>
                <w:sz w:val="24"/>
                <w:szCs w:val="24"/>
              </w:rPr>
              <w:t>、副队长</w:t>
            </w:r>
            <w:r w:rsidRPr="00092C11">
              <w:rPr>
                <w:rFonts w:ascii="宋体" w:hAnsi="宋体" w:cs="Helvetica" w:hint="eastAsia"/>
                <w:sz w:val="24"/>
                <w:szCs w:val="24"/>
              </w:rPr>
              <w:t>）</w:t>
            </w:r>
          </w:p>
        </w:tc>
        <w:tc>
          <w:tcPr>
            <w:tcW w:w="1416" w:type="dxa"/>
            <w:vAlign w:val="center"/>
          </w:tcPr>
          <w:p w:rsidR="007548CF" w:rsidRPr="00092C11" w:rsidRDefault="007548CF" w:rsidP="002257D1">
            <w:pPr>
              <w:spacing w:line="520" w:lineRule="exact"/>
              <w:jc w:val="center"/>
              <w:rPr>
                <w:rFonts w:ascii="宋体" w:hAnsi="宋体" w:cs="Helvetica"/>
                <w:sz w:val="24"/>
                <w:szCs w:val="24"/>
              </w:rPr>
            </w:pPr>
            <w:r>
              <w:rPr>
                <w:rFonts w:ascii="宋体" w:hAnsi="宋体" w:cs="Helvetica"/>
                <w:sz w:val="24"/>
                <w:szCs w:val="24"/>
              </w:rPr>
              <w:t>13</w:t>
            </w:r>
          </w:p>
        </w:tc>
      </w:tr>
      <w:tr w:rsidR="007548CF" w:rsidRPr="00092C11" w:rsidTr="002257D1">
        <w:trPr>
          <w:jc w:val="center"/>
        </w:trPr>
        <w:tc>
          <w:tcPr>
            <w:tcW w:w="1105" w:type="dxa"/>
            <w:vAlign w:val="center"/>
          </w:tcPr>
          <w:p w:rsidR="007548CF" w:rsidRPr="00092C11" w:rsidRDefault="007548CF" w:rsidP="002257D1">
            <w:pPr>
              <w:spacing w:line="520" w:lineRule="exact"/>
              <w:jc w:val="center"/>
              <w:rPr>
                <w:rFonts w:ascii="宋体" w:hAnsi="宋体" w:cs="Helvetica"/>
                <w:sz w:val="24"/>
                <w:szCs w:val="24"/>
              </w:rPr>
            </w:pPr>
            <w:r w:rsidRPr="00092C11">
              <w:rPr>
                <w:rFonts w:ascii="宋体" w:hAnsi="宋体" w:cs="Helvetica" w:hint="eastAsia"/>
                <w:sz w:val="24"/>
                <w:szCs w:val="24"/>
              </w:rPr>
              <w:t>三类</w:t>
            </w:r>
          </w:p>
        </w:tc>
        <w:tc>
          <w:tcPr>
            <w:tcW w:w="4679" w:type="dxa"/>
            <w:vAlign w:val="center"/>
          </w:tcPr>
          <w:p w:rsidR="007548CF" w:rsidRPr="00092C11" w:rsidRDefault="007548CF" w:rsidP="002257D1">
            <w:pPr>
              <w:spacing w:line="520" w:lineRule="exact"/>
              <w:jc w:val="center"/>
              <w:rPr>
                <w:rFonts w:ascii="宋体" w:hAnsi="宋体" w:cs="Helvetica"/>
                <w:sz w:val="24"/>
                <w:szCs w:val="24"/>
              </w:rPr>
            </w:pPr>
            <w:r w:rsidRPr="00092C11">
              <w:rPr>
                <w:rFonts w:ascii="宋体" w:hAnsi="宋体" w:cs="Helvetica" w:hint="eastAsia"/>
                <w:sz w:val="24"/>
                <w:szCs w:val="24"/>
              </w:rPr>
              <w:t>各社团负责人</w:t>
            </w:r>
            <w:r>
              <w:rPr>
                <w:rFonts w:ascii="宋体" w:hAnsi="宋体" w:cs="Helvetica" w:hint="eastAsia"/>
                <w:sz w:val="24"/>
                <w:szCs w:val="24"/>
              </w:rPr>
              <w:t>、</w:t>
            </w:r>
            <w:r w:rsidRPr="00092C11">
              <w:rPr>
                <w:rFonts w:ascii="宋体" w:hAnsi="宋体" w:cs="Helvetica" w:hint="eastAsia"/>
                <w:sz w:val="24"/>
                <w:szCs w:val="24"/>
              </w:rPr>
              <w:t>班级</w:t>
            </w:r>
            <w:r>
              <w:rPr>
                <w:rFonts w:ascii="宋体" w:hAnsi="宋体" w:cs="Helvetica" w:hint="eastAsia"/>
                <w:sz w:val="24"/>
                <w:szCs w:val="24"/>
              </w:rPr>
              <w:t>的班长和团支书、</w:t>
            </w:r>
            <w:r w:rsidRPr="00092C11">
              <w:rPr>
                <w:rFonts w:ascii="宋体" w:hAnsi="宋体" w:cs="Helvetica" w:hint="eastAsia"/>
                <w:sz w:val="24"/>
                <w:szCs w:val="24"/>
              </w:rPr>
              <w:t>校级学生组织及</w:t>
            </w:r>
            <w:r>
              <w:rPr>
                <w:rFonts w:ascii="宋体" w:hAnsi="宋体" w:cs="Helvetica" w:hint="eastAsia"/>
                <w:sz w:val="24"/>
                <w:szCs w:val="24"/>
              </w:rPr>
              <w:t>材料</w:t>
            </w:r>
            <w:r w:rsidRPr="00092C11">
              <w:rPr>
                <w:rFonts w:ascii="宋体" w:hAnsi="宋体" w:cs="Helvetica"/>
                <w:sz w:val="24"/>
                <w:szCs w:val="24"/>
              </w:rPr>
              <w:t>学院</w:t>
            </w:r>
            <w:r w:rsidRPr="00092C11">
              <w:rPr>
                <w:rFonts w:ascii="宋体" w:hAnsi="宋体" w:cs="Helvetica" w:hint="eastAsia"/>
                <w:sz w:val="24"/>
                <w:szCs w:val="24"/>
              </w:rPr>
              <w:t>学生组织</w:t>
            </w:r>
            <w:r>
              <w:rPr>
                <w:rFonts w:ascii="宋体" w:hAnsi="宋体" w:cs="Helvetica" w:hint="eastAsia"/>
                <w:sz w:val="24"/>
                <w:szCs w:val="24"/>
              </w:rPr>
              <w:t>干事</w:t>
            </w:r>
          </w:p>
        </w:tc>
        <w:tc>
          <w:tcPr>
            <w:tcW w:w="1416" w:type="dxa"/>
            <w:vAlign w:val="center"/>
          </w:tcPr>
          <w:p w:rsidR="007548CF" w:rsidRPr="00092C11" w:rsidRDefault="007548CF" w:rsidP="002257D1">
            <w:pPr>
              <w:spacing w:line="520" w:lineRule="exact"/>
              <w:jc w:val="center"/>
              <w:rPr>
                <w:rFonts w:ascii="宋体" w:hAnsi="宋体" w:cs="Helvetica"/>
                <w:sz w:val="24"/>
                <w:szCs w:val="24"/>
              </w:rPr>
            </w:pPr>
            <w:r>
              <w:rPr>
                <w:rFonts w:ascii="宋体" w:hAnsi="宋体" w:cs="Helvetica"/>
                <w:sz w:val="24"/>
                <w:szCs w:val="24"/>
              </w:rPr>
              <w:t>8</w:t>
            </w:r>
          </w:p>
        </w:tc>
      </w:tr>
      <w:tr w:rsidR="007548CF" w:rsidRPr="00092C11" w:rsidTr="002257D1">
        <w:trPr>
          <w:jc w:val="center"/>
        </w:trPr>
        <w:tc>
          <w:tcPr>
            <w:tcW w:w="1105" w:type="dxa"/>
            <w:vAlign w:val="center"/>
          </w:tcPr>
          <w:p w:rsidR="007548CF" w:rsidRPr="00092C11" w:rsidRDefault="007548CF" w:rsidP="002257D1">
            <w:pPr>
              <w:spacing w:line="520" w:lineRule="exact"/>
              <w:jc w:val="center"/>
              <w:rPr>
                <w:rFonts w:ascii="宋体" w:hAnsi="宋体" w:cs="Helvetica"/>
                <w:sz w:val="24"/>
                <w:szCs w:val="24"/>
              </w:rPr>
            </w:pPr>
            <w:r w:rsidRPr="00092C11">
              <w:rPr>
                <w:rFonts w:ascii="宋体" w:hAnsi="宋体" w:cs="Helvetica" w:hint="eastAsia"/>
                <w:sz w:val="24"/>
                <w:szCs w:val="24"/>
              </w:rPr>
              <w:t>四类</w:t>
            </w:r>
          </w:p>
        </w:tc>
        <w:tc>
          <w:tcPr>
            <w:tcW w:w="4679" w:type="dxa"/>
            <w:vAlign w:val="center"/>
          </w:tcPr>
          <w:p w:rsidR="007548CF" w:rsidRPr="00092C11" w:rsidRDefault="007548CF" w:rsidP="002257D1">
            <w:pPr>
              <w:spacing w:line="520" w:lineRule="exact"/>
              <w:jc w:val="center"/>
              <w:rPr>
                <w:rFonts w:ascii="宋体" w:hAnsi="宋体" w:cs="Helvetica"/>
                <w:sz w:val="24"/>
                <w:szCs w:val="24"/>
              </w:rPr>
            </w:pPr>
            <w:r>
              <w:rPr>
                <w:rFonts w:ascii="宋体" w:hAnsi="宋体" w:cs="Helvetica" w:hint="eastAsia"/>
                <w:sz w:val="24"/>
                <w:szCs w:val="24"/>
              </w:rPr>
              <w:t>班级其他班委、课代表等</w:t>
            </w:r>
          </w:p>
        </w:tc>
        <w:tc>
          <w:tcPr>
            <w:tcW w:w="1416" w:type="dxa"/>
            <w:vAlign w:val="center"/>
          </w:tcPr>
          <w:p w:rsidR="007548CF" w:rsidRPr="00092C11" w:rsidRDefault="007548CF" w:rsidP="002257D1">
            <w:pPr>
              <w:spacing w:line="520" w:lineRule="exact"/>
              <w:jc w:val="center"/>
              <w:rPr>
                <w:rFonts w:ascii="宋体" w:hAnsi="宋体" w:cs="Helvetica"/>
                <w:sz w:val="24"/>
                <w:szCs w:val="24"/>
              </w:rPr>
            </w:pPr>
            <w:r>
              <w:rPr>
                <w:rFonts w:ascii="宋体" w:hAnsi="宋体" w:cs="Helvetica"/>
                <w:sz w:val="24"/>
                <w:szCs w:val="24"/>
              </w:rPr>
              <w:t>6</w:t>
            </w:r>
          </w:p>
        </w:tc>
      </w:tr>
    </w:tbl>
    <w:p w:rsidR="007548CF" w:rsidRDefault="007548CF" w:rsidP="007548CF">
      <w:pPr>
        <w:spacing w:line="520" w:lineRule="exact"/>
        <w:ind w:left="600"/>
        <w:rPr>
          <w:rFonts w:ascii="宋体" w:hAnsi="宋体" w:cs="Helvetica"/>
          <w:sz w:val="24"/>
          <w:szCs w:val="24"/>
        </w:rPr>
      </w:pPr>
    </w:p>
    <w:p w:rsidR="007548CF" w:rsidRPr="00092C11" w:rsidRDefault="007548CF" w:rsidP="007548CF">
      <w:pPr>
        <w:spacing w:line="520" w:lineRule="exact"/>
        <w:ind w:left="600"/>
        <w:rPr>
          <w:rFonts w:ascii="宋体" w:hAnsi="宋体" w:cs="Helvetica"/>
          <w:sz w:val="24"/>
          <w:szCs w:val="24"/>
        </w:rPr>
      </w:pPr>
      <w:r w:rsidRPr="00092C11">
        <w:rPr>
          <w:rFonts w:ascii="宋体" w:hAnsi="宋体" w:cs="Helvetica"/>
          <w:sz w:val="24"/>
          <w:szCs w:val="24"/>
        </w:rPr>
        <w:lastRenderedPageBreak/>
        <w:fldChar w:fldCharType="begin"/>
      </w:r>
      <w:r w:rsidRPr="00092C11">
        <w:rPr>
          <w:rFonts w:ascii="宋体" w:hAnsi="宋体" w:cs="Helvetica"/>
          <w:sz w:val="24"/>
          <w:szCs w:val="24"/>
        </w:rPr>
        <w:instrText>= 2 \* ROMAN</w:instrText>
      </w:r>
      <w:r w:rsidRPr="00092C11">
        <w:rPr>
          <w:rFonts w:ascii="宋体" w:hAnsi="宋体" w:cs="Helvetica"/>
          <w:sz w:val="24"/>
          <w:szCs w:val="24"/>
        </w:rPr>
        <w:fldChar w:fldCharType="separate"/>
      </w:r>
      <w:r w:rsidRPr="00092C11">
        <w:rPr>
          <w:rFonts w:ascii="宋体" w:hAnsi="宋体" w:cs="Helvetica"/>
          <w:sz w:val="24"/>
          <w:szCs w:val="24"/>
        </w:rPr>
        <w:t>I</w:t>
      </w:r>
      <w:r w:rsidRPr="00092C11">
        <w:rPr>
          <w:rFonts w:ascii="宋体" w:hAnsi="宋体" w:cs="Helvetica"/>
          <w:sz w:val="24"/>
          <w:szCs w:val="24"/>
        </w:rPr>
        <w:fldChar w:fldCharType="end"/>
      </w:r>
      <w:r w:rsidRPr="00092C11">
        <w:rPr>
          <w:rFonts w:ascii="宋体" w:hAnsi="宋体" w:cs="Helvetica"/>
          <w:sz w:val="24"/>
          <w:szCs w:val="24"/>
        </w:rPr>
        <w:fldChar w:fldCharType="begin"/>
      </w:r>
      <w:r w:rsidRPr="00092C11">
        <w:rPr>
          <w:rFonts w:ascii="宋体" w:hAnsi="宋体" w:cs="Helvetica"/>
          <w:sz w:val="24"/>
          <w:szCs w:val="24"/>
        </w:rPr>
        <w:instrText>= 2 \* ROMAN</w:instrText>
      </w:r>
      <w:r w:rsidRPr="00092C11">
        <w:rPr>
          <w:rFonts w:ascii="宋体" w:hAnsi="宋体" w:cs="Helvetica"/>
          <w:sz w:val="24"/>
          <w:szCs w:val="24"/>
        </w:rPr>
        <w:fldChar w:fldCharType="separate"/>
      </w:r>
      <w:r w:rsidRPr="00092C11">
        <w:rPr>
          <w:rFonts w:ascii="宋体" w:hAnsi="宋体" w:cs="Helvetica"/>
          <w:sz w:val="24"/>
          <w:szCs w:val="24"/>
        </w:rPr>
        <w:t>I</w:t>
      </w:r>
      <w:r w:rsidRPr="00092C11">
        <w:rPr>
          <w:rFonts w:ascii="宋体" w:hAnsi="宋体" w:cs="Helvetica"/>
          <w:sz w:val="24"/>
          <w:szCs w:val="24"/>
        </w:rPr>
        <w:fldChar w:fldCharType="end"/>
      </w:r>
      <w:r w:rsidRPr="00092C11">
        <w:rPr>
          <w:rFonts w:ascii="宋体" w:hAnsi="宋体" w:cs="Helvetica"/>
          <w:sz w:val="24"/>
          <w:szCs w:val="24"/>
        </w:rPr>
        <w:fldChar w:fldCharType="begin"/>
      </w:r>
      <w:r w:rsidRPr="00092C11">
        <w:rPr>
          <w:rFonts w:ascii="宋体" w:hAnsi="宋体" w:cs="Helvetica"/>
          <w:sz w:val="24"/>
          <w:szCs w:val="24"/>
        </w:rPr>
        <w:instrText>= 2 \* ROMAN</w:instrText>
      </w:r>
      <w:r w:rsidRPr="00092C11">
        <w:rPr>
          <w:rFonts w:ascii="宋体" w:hAnsi="宋体" w:cs="Helvetica"/>
          <w:sz w:val="24"/>
          <w:szCs w:val="24"/>
        </w:rPr>
        <w:fldChar w:fldCharType="separate"/>
      </w:r>
      <w:r w:rsidRPr="00092C11">
        <w:rPr>
          <w:rFonts w:ascii="宋体" w:hAnsi="宋体" w:cs="Helvetica"/>
          <w:sz w:val="24"/>
          <w:szCs w:val="24"/>
        </w:rPr>
        <w:t>I</w:t>
      </w:r>
      <w:r w:rsidRPr="00092C11">
        <w:rPr>
          <w:rFonts w:ascii="宋体" w:hAnsi="宋体" w:cs="Helvetica"/>
          <w:sz w:val="24"/>
          <w:szCs w:val="24"/>
        </w:rPr>
        <w:fldChar w:fldCharType="end"/>
      </w:r>
      <w:r w:rsidRPr="00092C11">
        <w:rPr>
          <w:rFonts w:ascii="宋体" w:hAnsi="宋体" w:cs="Helvetica" w:hint="eastAsia"/>
          <w:sz w:val="24"/>
          <w:szCs w:val="24"/>
        </w:rPr>
        <w:t>.</w:t>
      </w:r>
      <w:r>
        <w:rPr>
          <w:rFonts w:ascii="宋体" w:hAnsi="宋体" w:cs="Helvetica" w:hint="eastAsia"/>
          <w:sz w:val="24"/>
          <w:szCs w:val="24"/>
        </w:rPr>
        <w:t>奖励荣誉赋分</w:t>
      </w:r>
      <w:r w:rsidRPr="00092C11">
        <w:rPr>
          <w:rFonts w:ascii="宋体" w:hAnsi="宋体" w:cs="Helvetica" w:hint="eastAsia"/>
          <w:sz w:val="24"/>
          <w:szCs w:val="24"/>
        </w:rPr>
        <w:t>：</w:t>
      </w:r>
    </w:p>
    <w:tbl>
      <w:tblPr>
        <w:tblW w:w="0" w:type="auto"/>
        <w:jc w:val="center"/>
        <w:tblBorders>
          <w:top w:val="single" w:sz="4" w:space="0" w:color="auto"/>
          <w:bottom w:val="single" w:sz="4" w:space="0" w:color="auto"/>
        </w:tblBorders>
        <w:tblLook w:val="04A0" w:firstRow="1" w:lastRow="0" w:firstColumn="1" w:lastColumn="0" w:noHBand="0" w:noVBand="1"/>
      </w:tblPr>
      <w:tblGrid>
        <w:gridCol w:w="1984"/>
        <w:gridCol w:w="2543"/>
      </w:tblGrid>
      <w:tr w:rsidR="007548CF" w:rsidRPr="00092C11" w:rsidTr="002257D1">
        <w:trPr>
          <w:trHeight w:val="551"/>
          <w:jc w:val="center"/>
        </w:trPr>
        <w:tc>
          <w:tcPr>
            <w:tcW w:w="1984" w:type="dxa"/>
            <w:tcBorders>
              <w:top w:val="single" w:sz="4" w:space="0" w:color="auto"/>
              <w:bottom w:val="single" w:sz="4" w:space="0" w:color="auto"/>
            </w:tcBorders>
            <w:vAlign w:val="center"/>
          </w:tcPr>
          <w:p w:rsidR="007548CF" w:rsidRPr="00092C11" w:rsidRDefault="007548CF" w:rsidP="002257D1">
            <w:pPr>
              <w:spacing w:line="520" w:lineRule="exact"/>
              <w:jc w:val="center"/>
              <w:rPr>
                <w:rFonts w:ascii="宋体" w:hAnsi="宋体" w:cs="Helvetica"/>
                <w:sz w:val="24"/>
                <w:szCs w:val="24"/>
              </w:rPr>
            </w:pPr>
            <w:r w:rsidRPr="00092C11">
              <w:rPr>
                <w:rFonts w:ascii="宋体" w:hAnsi="宋体" w:cs="Helvetica" w:hint="eastAsia"/>
                <w:sz w:val="24"/>
                <w:szCs w:val="24"/>
              </w:rPr>
              <w:t>层级</w:t>
            </w:r>
          </w:p>
        </w:tc>
        <w:tc>
          <w:tcPr>
            <w:tcW w:w="2543" w:type="dxa"/>
            <w:tcBorders>
              <w:top w:val="single" w:sz="4" w:space="0" w:color="auto"/>
              <w:bottom w:val="single" w:sz="4" w:space="0" w:color="auto"/>
            </w:tcBorders>
            <w:vAlign w:val="center"/>
          </w:tcPr>
          <w:p w:rsidR="007548CF" w:rsidRPr="00092C11" w:rsidRDefault="007548CF" w:rsidP="002257D1">
            <w:pPr>
              <w:spacing w:line="520" w:lineRule="exact"/>
              <w:jc w:val="center"/>
              <w:rPr>
                <w:rFonts w:ascii="宋体" w:hAnsi="宋体" w:cs="Helvetica"/>
                <w:sz w:val="24"/>
                <w:szCs w:val="24"/>
              </w:rPr>
            </w:pPr>
            <w:r w:rsidRPr="00092C11">
              <w:rPr>
                <w:rFonts w:ascii="宋体" w:hAnsi="宋体" w:cs="Helvetica" w:hint="eastAsia"/>
                <w:sz w:val="24"/>
                <w:szCs w:val="24"/>
              </w:rPr>
              <w:t>分值范围</w:t>
            </w:r>
          </w:p>
        </w:tc>
      </w:tr>
      <w:tr w:rsidR="007548CF" w:rsidRPr="00092C11" w:rsidTr="002257D1">
        <w:trPr>
          <w:trHeight w:val="567"/>
          <w:jc w:val="center"/>
        </w:trPr>
        <w:tc>
          <w:tcPr>
            <w:tcW w:w="1984" w:type="dxa"/>
            <w:tcBorders>
              <w:top w:val="single" w:sz="4" w:space="0" w:color="auto"/>
            </w:tcBorders>
            <w:vAlign w:val="center"/>
          </w:tcPr>
          <w:p w:rsidR="007548CF" w:rsidRPr="00092C11" w:rsidRDefault="007548CF" w:rsidP="002257D1">
            <w:pPr>
              <w:spacing w:line="520" w:lineRule="exact"/>
              <w:jc w:val="center"/>
              <w:rPr>
                <w:rFonts w:ascii="宋体" w:hAnsi="宋体" w:cs="Helvetica"/>
                <w:sz w:val="24"/>
                <w:szCs w:val="24"/>
              </w:rPr>
            </w:pPr>
            <w:r>
              <w:rPr>
                <w:rFonts w:ascii="宋体" w:hAnsi="宋体" w:cs="Helvetica" w:hint="eastAsia"/>
                <w:sz w:val="24"/>
                <w:szCs w:val="24"/>
              </w:rPr>
              <w:t>国家级</w:t>
            </w:r>
          </w:p>
        </w:tc>
        <w:tc>
          <w:tcPr>
            <w:tcW w:w="2543" w:type="dxa"/>
            <w:tcBorders>
              <w:top w:val="single" w:sz="4" w:space="0" w:color="auto"/>
            </w:tcBorders>
            <w:vAlign w:val="center"/>
          </w:tcPr>
          <w:p w:rsidR="007548CF" w:rsidRPr="00092C11" w:rsidRDefault="007548CF" w:rsidP="002257D1">
            <w:pPr>
              <w:spacing w:line="520" w:lineRule="exact"/>
              <w:jc w:val="center"/>
              <w:rPr>
                <w:rFonts w:ascii="宋体" w:hAnsi="宋体" w:cs="Helvetica"/>
                <w:sz w:val="24"/>
                <w:szCs w:val="24"/>
              </w:rPr>
            </w:pPr>
            <w:r>
              <w:rPr>
                <w:rFonts w:ascii="宋体" w:hAnsi="宋体" w:cs="Helvetica"/>
                <w:sz w:val="24"/>
                <w:szCs w:val="24"/>
              </w:rPr>
              <w:t>15</w:t>
            </w:r>
          </w:p>
        </w:tc>
      </w:tr>
      <w:tr w:rsidR="007548CF" w:rsidRPr="00092C11" w:rsidTr="002257D1">
        <w:trPr>
          <w:trHeight w:val="551"/>
          <w:jc w:val="center"/>
        </w:trPr>
        <w:tc>
          <w:tcPr>
            <w:tcW w:w="1984" w:type="dxa"/>
            <w:vAlign w:val="center"/>
          </w:tcPr>
          <w:p w:rsidR="007548CF" w:rsidRPr="00092C11" w:rsidRDefault="007548CF" w:rsidP="002257D1">
            <w:pPr>
              <w:spacing w:line="520" w:lineRule="exact"/>
              <w:jc w:val="center"/>
              <w:rPr>
                <w:rFonts w:ascii="宋体" w:hAnsi="宋体" w:cs="Helvetica"/>
                <w:sz w:val="24"/>
                <w:szCs w:val="24"/>
              </w:rPr>
            </w:pPr>
            <w:r>
              <w:rPr>
                <w:rFonts w:ascii="宋体" w:hAnsi="宋体" w:cs="Helvetica" w:hint="eastAsia"/>
                <w:sz w:val="24"/>
                <w:szCs w:val="24"/>
              </w:rPr>
              <w:t>市级</w:t>
            </w:r>
          </w:p>
        </w:tc>
        <w:tc>
          <w:tcPr>
            <w:tcW w:w="2543" w:type="dxa"/>
            <w:vAlign w:val="center"/>
          </w:tcPr>
          <w:p w:rsidR="007548CF" w:rsidRPr="00092C11" w:rsidRDefault="007548CF" w:rsidP="002257D1">
            <w:pPr>
              <w:spacing w:line="520" w:lineRule="exact"/>
              <w:jc w:val="center"/>
              <w:rPr>
                <w:rFonts w:ascii="宋体" w:hAnsi="宋体" w:cs="Helvetica"/>
                <w:sz w:val="24"/>
                <w:szCs w:val="24"/>
              </w:rPr>
            </w:pPr>
            <w:r>
              <w:rPr>
                <w:rFonts w:ascii="宋体" w:hAnsi="宋体" w:cs="Helvetica"/>
                <w:sz w:val="24"/>
                <w:szCs w:val="24"/>
              </w:rPr>
              <w:t>12</w:t>
            </w:r>
          </w:p>
        </w:tc>
      </w:tr>
      <w:tr w:rsidR="007548CF" w:rsidRPr="00092C11" w:rsidTr="002257D1">
        <w:trPr>
          <w:trHeight w:val="567"/>
          <w:jc w:val="center"/>
        </w:trPr>
        <w:tc>
          <w:tcPr>
            <w:tcW w:w="1984" w:type="dxa"/>
            <w:vAlign w:val="center"/>
          </w:tcPr>
          <w:p w:rsidR="007548CF" w:rsidRPr="00092C11" w:rsidRDefault="007548CF" w:rsidP="002257D1">
            <w:pPr>
              <w:spacing w:line="520" w:lineRule="exact"/>
              <w:jc w:val="center"/>
              <w:rPr>
                <w:rFonts w:ascii="宋体" w:hAnsi="宋体" w:cs="Helvetica"/>
                <w:sz w:val="24"/>
                <w:szCs w:val="24"/>
              </w:rPr>
            </w:pPr>
            <w:r>
              <w:rPr>
                <w:rFonts w:ascii="宋体" w:hAnsi="宋体" w:cs="Helvetica" w:hint="eastAsia"/>
                <w:sz w:val="24"/>
                <w:szCs w:val="24"/>
              </w:rPr>
              <w:t>校级</w:t>
            </w:r>
          </w:p>
        </w:tc>
        <w:tc>
          <w:tcPr>
            <w:tcW w:w="2543" w:type="dxa"/>
            <w:vAlign w:val="center"/>
          </w:tcPr>
          <w:p w:rsidR="007548CF" w:rsidRPr="00092C11" w:rsidRDefault="007548CF" w:rsidP="002257D1">
            <w:pPr>
              <w:spacing w:line="520" w:lineRule="exact"/>
              <w:jc w:val="center"/>
              <w:rPr>
                <w:rFonts w:ascii="宋体" w:hAnsi="宋体" w:cs="Helvetica"/>
                <w:sz w:val="24"/>
                <w:szCs w:val="24"/>
              </w:rPr>
            </w:pPr>
            <w:r>
              <w:rPr>
                <w:rFonts w:ascii="宋体" w:hAnsi="宋体" w:cs="Helvetica"/>
                <w:sz w:val="24"/>
                <w:szCs w:val="24"/>
              </w:rPr>
              <w:t>10</w:t>
            </w:r>
          </w:p>
        </w:tc>
      </w:tr>
      <w:tr w:rsidR="007548CF" w:rsidRPr="00092C11" w:rsidTr="002257D1">
        <w:trPr>
          <w:trHeight w:val="551"/>
          <w:jc w:val="center"/>
        </w:trPr>
        <w:tc>
          <w:tcPr>
            <w:tcW w:w="1984" w:type="dxa"/>
            <w:vAlign w:val="center"/>
          </w:tcPr>
          <w:p w:rsidR="007548CF" w:rsidRPr="00092C11" w:rsidRDefault="007548CF" w:rsidP="002257D1">
            <w:pPr>
              <w:spacing w:line="520" w:lineRule="exact"/>
              <w:jc w:val="center"/>
              <w:rPr>
                <w:rFonts w:ascii="宋体" w:hAnsi="宋体" w:cs="Helvetica"/>
                <w:sz w:val="24"/>
                <w:szCs w:val="24"/>
              </w:rPr>
            </w:pPr>
            <w:r>
              <w:rPr>
                <w:rFonts w:ascii="宋体" w:hAnsi="宋体" w:cs="Helvetica" w:hint="eastAsia"/>
                <w:sz w:val="24"/>
                <w:szCs w:val="24"/>
              </w:rPr>
              <w:t>院级</w:t>
            </w:r>
          </w:p>
        </w:tc>
        <w:tc>
          <w:tcPr>
            <w:tcW w:w="2543" w:type="dxa"/>
            <w:vAlign w:val="center"/>
          </w:tcPr>
          <w:p w:rsidR="007548CF" w:rsidRPr="00092C11" w:rsidRDefault="007548CF" w:rsidP="002257D1">
            <w:pPr>
              <w:spacing w:line="520" w:lineRule="exact"/>
              <w:jc w:val="center"/>
              <w:rPr>
                <w:rFonts w:ascii="宋体" w:hAnsi="宋体" w:cs="Helvetica"/>
                <w:sz w:val="24"/>
                <w:szCs w:val="24"/>
              </w:rPr>
            </w:pPr>
            <w:r>
              <w:rPr>
                <w:rFonts w:ascii="宋体" w:hAnsi="宋体" w:cs="Helvetica"/>
                <w:sz w:val="24"/>
                <w:szCs w:val="24"/>
              </w:rPr>
              <w:t>8</w:t>
            </w:r>
          </w:p>
        </w:tc>
      </w:tr>
    </w:tbl>
    <w:p w:rsidR="007548CF" w:rsidRDefault="007548CF" w:rsidP="007548CF">
      <w:pPr>
        <w:spacing w:line="500" w:lineRule="exact"/>
        <w:ind w:firstLineChars="200" w:firstLine="480"/>
        <w:rPr>
          <w:rFonts w:ascii="宋体" w:hAnsi="宋体" w:cs="仿宋GB2312"/>
          <w:kern w:val="0"/>
          <w:sz w:val="24"/>
          <w:szCs w:val="24"/>
        </w:rPr>
      </w:pPr>
    </w:p>
    <w:p w:rsidR="00016C14" w:rsidRPr="009707F8" w:rsidRDefault="00016C14" w:rsidP="007548CF">
      <w:pPr>
        <w:spacing w:line="500" w:lineRule="exact"/>
        <w:ind w:firstLineChars="200" w:firstLine="480"/>
        <w:rPr>
          <w:rFonts w:ascii="宋体" w:hAnsi="宋体" w:cs="仿宋GB2312"/>
          <w:kern w:val="0"/>
          <w:sz w:val="24"/>
          <w:szCs w:val="24"/>
        </w:rPr>
      </w:pPr>
    </w:p>
    <w:p w:rsidR="007548CF" w:rsidRDefault="007548CF" w:rsidP="007548CF">
      <w:pPr>
        <w:spacing w:line="500" w:lineRule="exact"/>
        <w:ind w:firstLineChars="200" w:firstLine="480"/>
        <w:rPr>
          <w:rFonts w:ascii="宋体" w:hAnsi="宋体" w:cs="仿宋GB2312"/>
          <w:kern w:val="0"/>
          <w:sz w:val="24"/>
          <w:szCs w:val="24"/>
        </w:rPr>
      </w:pPr>
      <w:r w:rsidRPr="009707F8">
        <w:rPr>
          <w:rFonts w:ascii="宋体" w:hAnsi="宋体" w:cs="仿宋GB2312" w:hint="eastAsia"/>
          <w:kern w:val="0"/>
          <w:sz w:val="24"/>
          <w:szCs w:val="24"/>
        </w:rPr>
        <w:t>本条例解释权和执行权在材料学院学生第二课堂素质管理认证中心。</w:t>
      </w:r>
    </w:p>
    <w:p w:rsidR="007548CF" w:rsidRDefault="007548CF" w:rsidP="007548CF">
      <w:pPr>
        <w:spacing w:line="500" w:lineRule="exact"/>
        <w:ind w:firstLineChars="200" w:firstLine="480"/>
        <w:rPr>
          <w:rFonts w:ascii="宋体" w:hAnsi="宋体" w:cs="仿宋GB2312"/>
          <w:kern w:val="0"/>
          <w:sz w:val="24"/>
          <w:szCs w:val="24"/>
        </w:rPr>
      </w:pPr>
    </w:p>
    <w:p w:rsidR="007548CF" w:rsidRPr="009707F8" w:rsidRDefault="007548CF" w:rsidP="007548CF">
      <w:pPr>
        <w:spacing w:line="500" w:lineRule="exact"/>
        <w:ind w:firstLineChars="200" w:firstLine="480"/>
        <w:rPr>
          <w:rFonts w:ascii="宋体" w:hAnsi="宋体" w:cs="仿宋GB2312"/>
          <w:kern w:val="0"/>
          <w:sz w:val="24"/>
          <w:szCs w:val="24"/>
        </w:rPr>
      </w:pPr>
    </w:p>
    <w:p w:rsidR="007548CF" w:rsidRPr="009707F8" w:rsidRDefault="007548CF" w:rsidP="007548CF">
      <w:pPr>
        <w:spacing w:line="500" w:lineRule="exact"/>
        <w:ind w:firstLineChars="200" w:firstLine="480"/>
        <w:jc w:val="right"/>
        <w:rPr>
          <w:rFonts w:ascii="宋体" w:hAnsi="宋体"/>
          <w:sz w:val="24"/>
          <w:szCs w:val="24"/>
        </w:rPr>
      </w:pPr>
      <w:r w:rsidRPr="009707F8">
        <w:rPr>
          <w:rFonts w:ascii="宋体" w:hAnsi="宋体" w:cs="仿宋GB2312" w:hint="eastAsia"/>
          <w:kern w:val="0"/>
          <w:sz w:val="24"/>
          <w:szCs w:val="24"/>
        </w:rPr>
        <w:t>材料</w:t>
      </w:r>
      <w:r>
        <w:rPr>
          <w:rFonts w:ascii="宋体" w:hAnsi="宋体" w:cs="仿宋GB2312" w:hint="eastAsia"/>
          <w:kern w:val="0"/>
          <w:sz w:val="24"/>
          <w:szCs w:val="24"/>
        </w:rPr>
        <w:t>科学与技术</w:t>
      </w:r>
      <w:r w:rsidRPr="009707F8">
        <w:rPr>
          <w:rFonts w:ascii="宋体" w:hAnsi="宋体" w:cs="仿宋GB2312" w:hint="eastAsia"/>
          <w:kern w:val="0"/>
          <w:sz w:val="24"/>
          <w:szCs w:val="24"/>
        </w:rPr>
        <w:t>学院团委</w:t>
      </w:r>
      <w:r w:rsidRPr="009707F8">
        <w:rPr>
          <w:rFonts w:ascii="宋体" w:hAnsi="宋体" w:hint="eastAsia"/>
          <w:sz w:val="24"/>
          <w:szCs w:val="24"/>
        </w:rPr>
        <w:t xml:space="preserve"> </w:t>
      </w:r>
    </w:p>
    <w:p w:rsidR="007548CF" w:rsidRPr="009707F8" w:rsidRDefault="007548CF" w:rsidP="007548CF">
      <w:pPr>
        <w:spacing w:line="500" w:lineRule="exact"/>
        <w:ind w:rightChars="300" w:right="630" w:firstLineChars="200" w:firstLine="480"/>
        <w:jc w:val="right"/>
        <w:rPr>
          <w:rFonts w:ascii="宋体" w:hAnsi="宋体" w:cs="仿宋GB2312"/>
          <w:kern w:val="0"/>
          <w:sz w:val="24"/>
          <w:szCs w:val="24"/>
        </w:rPr>
      </w:pPr>
      <w:r w:rsidRPr="009707F8">
        <w:rPr>
          <w:rFonts w:ascii="宋体" w:hAnsi="宋体" w:cs="仿宋GB2312" w:hint="eastAsia"/>
          <w:kern w:val="0"/>
          <w:sz w:val="24"/>
          <w:szCs w:val="24"/>
        </w:rPr>
        <w:t>二〇一</w:t>
      </w:r>
      <w:r>
        <w:rPr>
          <w:rFonts w:ascii="宋体" w:hAnsi="宋体" w:cs="仿宋GB2312" w:hint="eastAsia"/>
          <w:kern w:val="0"/>
          <w:sz w:val="24"/>
          <w:szCs w:val="24"/>
        </w:rPr>
        <w:t>六</w:t>
      </w:r>
      <w:r w:rsidRPr="009707F8">
        <w:rPr>
          <w:rFonts w:ascii="宋体" w:hAnsi="宋体" w:cs="仿宋GB2312" w:hint="eastAsia"/>
          <w:kern w:val="0"/>
          <w:sz w:val="24"/>
          <w:szCs w:val="24"/>
        </w:rPr>
        <w:t>年</w:t>
      </w:r>
      <w:r>
        <w:rPr>
          <w:rFonts w:ascii="宋体" w:hAnsi="宋体" w:cs="仿宋GB2312" w:hint="eastAsia"/>
          <w:kern w:val="0"/>
          <w:sz w:val="24"/>
          <w:szCs w:val="24"/>
        </w:rPr>
        <w:t>十一</w:t>
      </w:r>
      <w:r w:rsidRPr="009707F8">
        <w:rPr>
          <w:rFonts w:ascii="宋体" w:hAnsi="宋体" w:cs="仿宋GB2312" w:hint="eastAsia"/>
          <w:kern w:val="0"/>
          <w:sz w:val="24"/>
          <w:szCs w:val="24"/>
        </w:rPr>
        <w:t>月</w:t>
      </w:r>
    </w:p>
    <w:p w:rsidR="007548CF" w:rsidRPr="00B8229B" w:rsidRDefault="007548CF" w:rsidP="007548CF">
      <w:pPr>
        <w:widowControl/>
        <w:spacing w:line="560" w:lineRule="exact"/>
        <w:jc w:val="left"/>
        <w:rPr>
          <w:rFonts w:ascii="宋体" w:hAnsi="宋体" w:cs="仿宋GB2312"/>
          <w:kern w:val="0"/>
          <w:sz w:val="24"/>
          <w:szCs w:val="24"/>
        </w:rPr>
      </w:pPr>
      <w:r>
        <w:rPr>
          <w:sz w:val="11"/>
          <w:szCs w:val="21"/>
        </w:rPr>
        <w:br w:type="page"/>
      </w:r>
      <w:r w:rsidRPr="008D05D8">
        <w:rPr>
          <w:rFonts w:ascii="华文中宋" w:eastAsia="华文中宋" w:hAnsi="华文中宋" w:cs="黑体" w:hint="eastAsia"/>
          <w:b/>
          <w:sz w:val="36"/>
          <w:szCs w:val="36"/>
        </w:rPr>
        <w:lastRenderedPageBreak/>
        <w:t>附件</w:t>
      </w:r>
      <w:r>
        <w:rPr>
          <w:rFonts w:ascii="华文中宋" w:eastAsia="华文中宋" w:hAnsi="华文中宋" w:cs="黑体"/>
          <w:b/>
          <w:sz w:val="36"/>
          <w:szCs w:val="36"/>
        </w:rPr>
        <w:t>1</w:t>
      </w:r>
      <w:r w:rsidRPr="008D05D8">
        <w:rPr>
          <w:rFonts w:ascii="华文中宋" w:eastAsia="华文中宋" w:hAnsi="华文中宋" w:cs="黑体" w:hint="eastAsia"/>
          <w:b/>
          <w:sz w:val="36"/>
          <w:szCs w:val="36"/>
        </w:rPr>
        <w:t>：</w:t>
      </w:r>
    </w:p>
    <w:p w:rsidR="007548CF" w:rsidRPr="008D05D8" w:rsidRDefault="007548CF" w:rsidP="007548CF">
      <w:pPr>
        <w:widowControl/>
        <w:spacing w:line="500" w:lineRule="exact"/>
        <w:rPr>
          <w:rFonts w:ascii="华文中宋" w:eastAsia="华文中宋" w:hAnsi="华文中宋" w:cs="黑体"/>
          <w:b/>
          <w:sz w:val="36"/>
          <w:szCs w:val="36"/>
        </w:rPr>
      </w:pPr>
    </w:p>
    <w:p w:rsidR="007548CF" w:rsidRPr="008D05D8" w:rsidRDefault="007548CF" w:rsidP="007548CF">
      <w:pPr>
        <w:spacing w:line="560" w:lineRule="exact"/>
        <w:jc w:val="center"/>
        <w:rPr>
          <w:rFonts w:ascii="华文中宋" w:eastAsia="华文中宋" w:hAnsi="华文中宋" w:cs="黑体"/>
          <w:b/>
          <w:sz w:val="36"/>
          <w:szCs w:val="36"/>
        </w:rPr>
      </w:pPr>
      <w:r w:rsidRPr="008D05D8">
        <w:rPr>
          <w:rFonts w:ascii="华文中宋" w:eastAsia="华文中宋" w:hAnsi="华文中宋" w:cs="黑体" w:hint="eastAsia"/>
          <w:b/>
          <w:sz w:val="36"/>
          <w:szCs w:val="36"/>
        </w:rPr>
        <w:t>材料学院第二课堂素质拓展计划项目分级示意表</w:t>
      </w:r>
    </w:p>
    <w:p w:rsidR="007548CF" w:rsidRDefault="007548CF" w:rsidP="007548CF">
      <w:pPr>
        <w:spacing w:line="560" w:lineRule="exact"/>
        <w:jc w:val="center"/>
        <w:rPr>
          <w:b/>
          <w:sz w:val="11"/>
          <w:szCs w:val="11"/>
        </w:rPr>
      </w:pP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6"/>
        <w:gridCol w:w="625"/>
        <w:gridCol w:w="7271"/>
      </w:tblGrid>
      <w:tr w:rsidR="007548CF" w:rsidRPr="008D05D8" w:rsidTr="00576211">
        <w:trPr>
          <w:trHeight w:val="272"/>
          <w:jc w:val="center"/>
        </w:trPr>
        <w:tc>
          <w:tcPr>
            <w:tcW w:w="626" w:type="dxa"/>
            <w:vMerge w:val="restart"/>
            <w:tcBorders>
              <w:top w:val="double" w:sz="4" w:space="0" w:color="auto"/>
              <w:left w:val="doub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b/>
                <w:color w:val="000000"/>
                <w:sz w:val="24"/>
                <w:szCs w:val="24"/>
              </w:rPr>
            </w:pPr>
            <w:r w:rsidRPr="008D05D8">
              <w:rPr>
                <w:rFonts w:ascii="宋体" w:hAnsi="宋体" w:cs="楷体" w:hint="eastAsia"/>
                <w:b/>
                <w:color w:val="000000"/>
                <w:sz w:val="24"/>
                <w:szCs w:val="24"/>
              </w:rPr>
              <w:t>A+</w:t>
            </w:r>
          </w:p>
        </w:tc>
        <w:tc>
          <w:tcPr>
            <w:tcW w:w="625" w:type="dxa"/>
            <w:tcBorders>
              <w:top w:val="double" w:sz="4" w:space="0" w:color="auto"/>
              <w:left w:val="single" w:sz="4" w:space="0" w:color="auto"/>
              <w:bottom w:val="sing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1</w:t>
            </w:r>
          </w:p>
        </w:tc>
        <w:tc>
          <w:tcPr>
            <w:tcW w:w="7271" w:type="dxa"/>
            <w:tcBorders>
              <w:top w:val="double" w:sz="4" w:space="0" w:color="auto"/>
              <w:left w:val="single" w:sz="4" w:space="0" w:color="auto"/>
              <w:bottom w:val="single" w:sz="4" w:space="0" w:color="auto"/>
              <w:right w:val="doub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参加国家组织的各种志愿服务项目（如奥运志愿者、国庆志愿者）</w:t>
            </w:r>
          </w:p>
        </w:tc>
      </w:tr>
      <w:tr w:rsidR="007548CF" w:rsidRPr="008D05D8" w:rsidTr="00576211">
        <w:trPr>
          <w:trHeight w:val="272"/>
          <w:jc w:val="center"/>
        </w:trPr>
        <w:tc>
          <w:tcPr>
            <w:tcW w:w="626" w:type="dxa"/>
            <w:vMerge/>
            <w:tcBorders>
              <w:left w:val="doub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p>
        </w:tc>
        <w:tc>
          <w:tcPr>
            <w:tcW w:w="625" w:type="dxa"/>
            <w:tcBorders>
              <w:top w:val="single" w:sz="4" w:space="0" w:color="auto"/>
              <w:left w:val="single" w:sz="4" w:space="0" w:color="auto"/>
              <w:bottom w:val="sing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2</w:t>
            </w:r>
          </w:p>
        </w:tc>
        <w:tc>
          <w:tcPr>
            <w:tcW w:w="7271" w:type="dxa"/>
            <w:tcBorders>
              <w:top w:val="single" w:sz="4" w:space="0" w:color="auto"/>
              <w:left w:val="single" w:sz="4" w:space="0" w:color="auto"/>
              <w:bottom w:val="single" w:sz="4" w:space="0" w:color="auto"/>
              <w:right w:val="doub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参加无偿献血</w:t>
            </w:r>
          </w:p>
        </w:tc>
      </w:tr>
      <w:tr w:rsidR="007548CF" w:rsidRPr="008D05D8" w:rsidTr="00576211">
        <w:trPr>
          <w:trHeight w:val="272"/>
          <w:jc w:val="center"/>
        </w:trPr>
        <w:tc>
          <w:tcPr>
            <w:tcW w:w="626" w:type="dxa"/>
            <w:vMerge/>
            <w:tcBorders>
              <w:left w:val="doub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p>
        </w:tc>
        <w:tc>
          <w:tcPr>
            <w:tcW w:w="625" w:type="dxa"/>
            <w:tcBorders>
              <w:top w:val="single" w:sz="4" w:space="0" w:color="auto"/>
              <w:left w:val="single" w:sz="4" w:space="0" w:color="auto"/>
              <w:bottom w:val="sing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3</w:t>
            </w:r>
          </w:p>
        </w:tc>
        <w:tc>
          <w:tcPr>
            <w:tcW w:w="7271" w:type="dxa"/>
            <w:tcBorders>
              <w:top w:val="single" w:sz="4" w:space="0" w:color="auto"/>
              <w:left w:val="single" w:sz="4" w:space="0" w:color="auto"/>
              <w:bottom w:val="single" w:sz="4" w:space="0" w:color="auto"/>
              <w:right w:val="doub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在社会上为学校、学院争得荣誉，事迹突出者(包括拾金不昧，见义勇为，抢险救灾，同坏人坏事做斗争、对学校、学院工作提出重大改进意见，为转变学校的学风、校风做出成绩等方面)</w:t>
            </w:r>
          </w:p>
        </w:tc>
      </w:tr>
      <w:tr w:rsidR="007548CF" w:rsidRPr="008D05D8" w:rsidTr="00576211">
        <w:trPr>
          <w:trHeight w:val="272"/>
          <w:jc w:val="center"/>
        </w:trPr>
        <w:tc>
          <w:tcPr>
            <w:tcW w:w="626" w:type="dxa"/>
            <w:vMerge/>
            <w:tcBorders>
              <w:left w:val="doub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p>
        </w:tc>
        <w:tc>
          <w:tcPr>
            <w:tcW w:w="625" w:type="dxa"/>
            <w:tcBorders>
              <w:top w:val="single" w:sz="4" w:space="0" w:color="auto"/>
              <w:left w:val="single" w:sz="4" w:space="0" w:color="auto"/>
              <w:bottom w:val="sing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4</w:t>
            </w:r>
          </w:p>
        </w:tc>
        <w:tc>
          <w:tcPr>
            <w:tcW w:w="7271" w:type="dxa"/>
            <w:tcBorders>
              <w:top w:val="single" w:sz="4" w:space="0" w:color="auto"/>
              <w:left w:val="single" w:sz="4" w:space="0" w:color="auto"/>
              <w:bottom w:val="single" w:sz="4" w:space="0" w:color="auto"/>
              <w:right w:val="doub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参加市级活动，获得市级表彰的集体（如北京市先进班集体、先锋团支部）</w:t>
            </w:r>
          </w:p>
        </w:tc>
      </w:tr>
      <w:tr w:rsidR="007548CF" w:rsidRPr="008D05D8" w:rsidTr="00576211">
        <w:trPr>
          <w:trHeight w:val="272"/>
          <w:jc w:val="center"/>
        </w:trPr>
        <w:tc>
          <w:tcPr>
            <w:tcW w:w="626" w:type="dxa"/>
            <w:vMerge/>
            <w:tcBorders>
              <w:left w:val="doub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p>
        </w:tc>
        <w:tc>
          <w:tcPr>
            <w:tcW w:w="625" w:type="dxa"/>
            <w:tcBorders>
              <w:top w:val="single" w:sz="4" w:space="0" w:color="auto"/>
              <w:left w:val="single" w:sz="4" w:space="0" w:color="auto"/>
              <w:bottom w:val="sing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5</w:t>
            </w:r>
          </w:p>
        </w:tc>
        <w:tc>
          <w:tcPr>
            <w:tcW w:w="7271" w:type="dxa"/>
            <w:tcBorders>
              <w:top w:val="single" w:sz="4" w:space="0" w:color="auto"/>
              <w:left w:val="single" w:sz="4" w:space="0" w:color="auto"/>
              <w:bottom w:val="single" w:sz="4" w:space="0" w:color="auto"/>
              <w:right w:val="doub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参加国际级、国家级、省部级科技创新（包括优秀科技论文、科技成果、科技竞赛）活动。</w:t>
            </w:r>
          </w:p>
        </w:tc>
      </w:tr>
      <w:tr w:rsidR="007548CF" w:rsidRPr="008D05D8" w:rsidTr="00576211">
        <w:trPr>
          <w:trHeight w:val="272"/>
          <w:jc w:val="center"/>
        </w:trPr>
        <w:tc>
          <w:tcPr>
            <w:tcW w:w="626" w:type="dxa"/>
            <w:vMerge/>
            <w:tcBorders>
              <w:left w:val="doub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p>
        </w:tc>
        <w:tc>
          <w:tcPr>
            <w:tcW w:w="625" w:type="dxa"/>
            <w:tcBorders>
              <w:top w:val="single" w:sz="4" w:space="0" w:color="auto"/>
              <w:left w:val="single" w:sz="4" w:space="0" w:color="auto"/>
              <w:bottom w:val="sing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6</w:t>
            </w:r>
          </w:p>
        </w:tc>
        <w:tc>
          <w:tcPr>
            <w:tcW w:w="7271" w:type="dxa"/>
            <w:tcBorders>
              <w:top w:val="single" w:sz="4" w:space="0" w:color="auto"/>
              <w:left w:val="single" w:sz="4" w:space="0" w:color="auto"/>
              <w:bottom w:val="single" w:sz="4" w:space="0" w:color="auto"/>
              <w:right w:val="doub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在国际SCI、CSCD、EI等国际公认的检索系统收录的刊物及国家学术核心期刊（以当年最新发布的国家核心期刊要目纵览为准）上正式发表科技研究论文或科技研究简报；在非国家核心期刊的正式学术期刊上发表科技研究论文或科技研究简报</w:t>
            </w:r>
          </w:p>
        </w:tc>
      </w:tr>
      <w:tr w:rsidR="007548CF" w:rsidRPr="008D05D8" w:rsidTr="00576211">
        <w:trPr>
          <w:trHeight w:val="272"/>
          <w:jc w:val="center"/>
        </w:trPr>
        <w:tc>
          <w:tcPr>
            <w:tcW w:w="626" w:type="dxa"/>
            <w:vMerge/>
            <w:tcBorders>
              <w:left w:val="doub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p>
        </w:tc>
        <w:tc>
          <w:tcPr>
            <w:tcW w:w="625" w:type="dxa"/>
            <w:tcBorders>
              <w:top w:val="single" w:sz="4" w:space="0" w:color="auto"/>
              <w:left w:val="single" w:sz="4" w:space="0" w:color="auto"/>
              <w:bottom w:val="sing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7</w:t>
            </w:r>
          </w:p>
        </w:tc>
        <w:tc>
          <w:tcPr>
            <w:tcW w:w="7271" w:type="dxa"/>
            <w:tcBorders>
              <w:top w:val="single" w:sz="4" w:space="0" w:color="auto"/>
              <w:left w:val="single" w:sz="4" w:space="0" w:color="auto"/>
              <w:bottom w:val="single" w:sz="4" w:space="0" w:color="auto"/>
              <w:right w:val="doub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参加国家大学生创新性实验计划项目并成功立项的，北京市大学生科学研究与创业行动计划项目并成功立项</w:t>
            </w:r>
          </w:p>
        </w:tc>
      </w:tr>
      <w:tr w:rsidR="007548CF" w:rsidRPr="008D05D8" w:rsidTr="00576211">
        <w:trPr>
          <w:trHeight w:val="272"/>
          <w:jc w:val="center"/>
        </w:trPr>
        <w:tc>
          <w:tcPr>
            <w:tcW w:w="626" w:type="dxa"/>
            <w:vMerge/>
            <w:tcBorders>
              <w:left w:val="doub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p>
        </w:tc>
        <w:tc>
          <w:tcPr>
            <w:tcW w:w="625" w:type="dxa"/>
            <w:tcBorders>
              <w:top w:val="single" w:sz="4" w:space="0" w:color="auto"/>
              <w:left w:val="single" w:sz="4" w:space="0" w:color="auto"/>
              <w:bottom w:val="sing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8</w:t>
            </w:r>
          </w:p>
        </w:tc>
        <w:tc>
          <w:tcPr>
            <w:tcW w:w="7271" w:type="dxa"/>
            <w:tcBorders>
              <w:top w:val="single" w:sz="4" w:space="0" w:color="auto"/>
              <w:left w:val="single" w:sz="4" w:space="0" w:color="auto"/>
              <w:bottom w:val="single" w:sz="4" w:space="0" w:color="auto"/>
              <w:right w:val="doub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参加国家级、省部级优秀社会实践项目。获得国家级、省部级奖励的社会实践论文或调查报告</w:t>
            </w:r>
          </w:p>
        </w:tc>
      </w:tr>
      <w:tr w:rsidR="007548CF" w:rsidRPr="008D05D8" w:rsidTr="00576211">
        <w:trPr>
          <w:trHeight w:val="272"/>
          <w:jc w:val="center"/>
        </w:trPr>
        <w:tc>
          <w:tcPr>
            <w:tcW w:w="626" w:type="dxa"/>
            <w:vMerge/>
            <w:tcBorders>
              <w:left w:val="doub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p>
        </w:tc>
        <w:tc>
          <w:tcPr>
            <w:tcW w:w="625" w:type="dxa"/>
            <w:tcBorders>
              <w:top w:val="single" w:sz="4" w:space="0" w:color="auto"/>
              <w:left w:val="single" w:sz="4" w:space="0" w:color="auto"/>
              <w:bottom w:val="sing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9</w:t>
            </w:r>
          </w:p>
        </w:tc>
        <w:tc>
          <w:tcPr>
            <w:tcW w:w="7271" w:type="dxa"/>
            <w:tcBorders>
              <w:top w:val="single" w:sz="4" w:space="0" w:color="auto"/>
              <w:left w:val="single" w:sz="4" w:space="0" w:color="auto"/>
              <w:bottom w:val="single" w:sz="4" w:space="0" w:color="auto"/>
              <w:right w:val="doub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参加校级以上组织的正式比赛或竞赛类项目</w:t>
            </w:r>
          </w:p>
        </w:tc>
      </w:tr>
      <w:tr w:rsidR="007548CF" w:rsidRPr="008D05D8" w:rsidTr="00576211">
        <w:trPr>
          <w:trHeight w:val="272"/>
          <w:jc w:val="center"/>
        </w:trPr>
        <w:tc>
          <w:tcPr>
            <w:tcW w:w="626" w:type="dxa"/>
            <w:vMerge/>
            <w:tcBorders>
              <w:left w:val="doub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p>
        </w:tc>
        <w:tc>
          <w:tcPr>
            <w:tcW w:w="625" w:type="dxa"/>
            <w:tcBorders>
              <w:top w:val="single" w:sz="4" w:space="0" w:color="auto"/>
              <w:left w:val="single" w:sz="4" w:space="0" w:color="auto"/>
              <w:bottom w:val="sing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10</w:t>
            </w:r>
          </w:p>
        </w:tc>
        <w:tc>
          <w:tcPr>
            <w:tcW w:w="7271" w:type="dxa"/>
            <w:tcBorders>
              <w:top w:val="single" w:sz="4" w:space="0" w:color="auto"/>
              <w:left w:val="single" w:sz="4" w:space="0" w:color="auto"/>
              <w:bottom w:val="single" w:sz="4" w:space="0" w:color="auto"/>
              <w:right w:val="doub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参加校级以上活动中破纪录者</w:t>
            </w:r>
          </w:p>
        </w:tc>
      </w:tr>
      <w:tr w:rsidR="007548CF" w:rsidRPr="008D05D8" w:rsidTr="00576211">
        <w:trPr>
          <w:trHeight w:val="272"/>
          <w:jc w:val="center"/>
        </w:trPr>
        <w:tc>
          <w:tcPr>
            <w:tcW w:w="626" w:type="dxa"/>
            <w:vMerge/>
            <w:tcBorders>
              <w:left w:val="doub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p>
        </w:tc>
        <w:tc>
          <w:tcPr>
            <w:tcW w:w="625" w:type="dxa"/>
            <w:tcBorders>
              <w:top w:val="single" w:sz="4" w:space="0" w:color="auto"/>
              <w:left w:val="single" w:sz="4" w:space="0" w:color="auto"/>
              <w:bottom w:val="sing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11</w:t>
            </w:r>
          </w:p>
        </w:tc>
        <w:tc>
          <w:tcPr>
            <w:tcW w:w="7271" w:type="dxa"/>
            <w:tcBorders>
              <w:top w:val="single" w:sz="4" w:space="0" w:color="auto"/>
              <w:left w:val="single" w:sz="4" w:space="0" w:color="auto"/>
              <w:bottom w:val="single" w:sz="4" w:space="0" w:color="auto"/>
              <w:right w:val="doub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参加校级以上活动，如：主持人、裁判、活动演出人员</w:t>
            </w:r>
          </w:p>
        </w:tc>
      </w:tr>
      <w:tr w:rsidR="007548CF" w:rsidRPr="008D05D8" w:rsidTr="00576211">
        <w:trPr>
          <w:trHeight w:val="272"/>
          <w:jc w:val="center"/>
        </w:trPr>
        <w:tc>
          <w:tcPr>
            <w:tcW w:w="626" w:type="dxa"/>
            <w:vMerge/>
            <w:tcBorders>
              <w:left w:val="doub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p>
        </w:tc>
        <w:tc>
          <w:tcPr>
            <w:tcW w:w="625" w:type="dxa"/>
            <w:tcBorders>
              <w:top w:val="single" w:sz="4" w:space="0" w:color="auto"/>
              <w:left w:val="single" w:sz="4" w:space="0" w:color="auto"/>
              <w:bottom w:val="sing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12</w:t>
            </w:r>
          </w:p>
        </w:tc>
        <w:tc>
          <w:tcPr>
            <w:tcW w:w="7271" w:type="dxa"/>
            <w:tcBorders>
              <w:top w:val="single" w:sz="4" w:space="0" w:color="auto"/>
              <w:left w:val="single" w:sz="4" w:space="0" w:color="auto"/>
              <w:bottom w:val="single" w:sz="4" w:space="0" w:color="auto"/>
              <w:right w:val="doub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参加国家大型活动志愿者服务活动（如奥运会、全运会等）</w:t>
            </w:r>
          </w:p>
        </w:tc>
      </w:tr>
      <w:tr w:rsidR="007548CF" w:rsidRPr="008D05D8" w:rsidTr="00576211">
        <w:trPr>
          <w:trHeight w:val="272"/>
          <w:jc w:val="center"/>
        </w:trPr>
        <w:tc>
          <w:tcPr>
            <w:tcW w:w="626" w:type="dxa"/>
            <w:vMerge/>
            <w:tcBorders>
              <w:left w:val="doub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p>
        </w:tc>
        <w:tc>
          <w:tcPr>
            <w:tcW w:w="625" w:type="dxa"/>
            <w:tcBorders>
              <w:top w:val="single" w:sz="4" w:space="0" w:color="auto"/>
              <w:left w:val="single" w:sz="4" w:space="0" w:color="auto"/>
              <w:bottom w:val="sing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13</w:t>
            </w:r>
          </w:p>
        </w:tc>
        <w:tc>
          <w:tcPr>
            <w:tcW w:w="7271" w:type="dxa"/>
            <w:tcBorders>
              <w:top w:val="single" w:sz="4" w:space="0" w:color="auto"/>
              <w:left w:val="single" w:sz="4" w:space="0" w:color="auto"/>
              <w:bottom w:val="single" w:sz="4" w:space="0" w:color="auto"/>
              <w:right w:val="doub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参加市级志愿服务活动</w:t>
            </w:r>
          </w:p>
        </w:tc>
      </w:tr>
      <w:tr w:rsidR="007548CF" w:rsidRPr="008D05D8" w:rsidTr="00576211">
        <w:trPr>
          <w:trHeight w:val="272"/>
          <w:jc w:val="center"/>
        </w:trPr>
        <w:tc>
          <w:tcPr>
            <w:tcW w:w="626" w:type="dxa"/>
            <w:vMerge/>
            <w:tcBorders>
              <w:left w:val="doub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p>
        </w:tc>
        <w:tc>
          <w:tcPr>
            <w:tcW w:w="625" w:type="dxa"/>
            <w:tcBorders>
              <w:top w:val="single" w:sz="4" w:space="0" w:color="auto"/>
              <w:left w:val="single" w:sz="4" w:space="0" w:color="auto"/>
              <w:bottom w:val="sing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14</w:t>
            </w:r>
          </w:p>
        </w:tc>
        <w:tc>
          <w:tcPr>
            <w:tcW w:w="7271" w:type="dxa"/>
            <w:tcBorders>
              <w:top w:val="single" w:sz="4" w:space="0" w:color="auto"/>
              <w:left w:val="single" w:sz="4" w:space="0" w:color="auto"/>
              <w:bottom w:val="single" w:sz="4" w:space="0" w:color="auto"/>
              <w:right w:val="doub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参加校级以上活动礼仪</w:t>
            </w:r>
          </w:p>
        </w:tc>
      </w:tr>
      <w:tr w:rsidR="007548CF" w:rsidRPr="008D05D8" w:rsidTr="00576211">
        <w:trPr>
          <w:trHeight w:val="272"/>
          <w:jc w:val="center"/>
        </w:trPr>
        <w:tc>
          <w:tcPr>
            <w:tcW w:w="626" w:type="dxa"/>
            <w:vMerge w:val="restart"/>
            <w:tcBorders>
              <w:top w:val="double" w:sz="4" w:space="0" w:color="auto"/>
              <w:left w:val="doub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b/>
                <w:color w:val="000000"/>
                <w:sz w:val="24"/>
                <w:szCs w:val="24"/>
              </w:rPr>
            </w:pPr>
            <w:r w:rsidRPr="008D05D8">
              <w:rPr>
                <w:rFonts w:ascii="宋体" w:hAnsi="宋体" w:cs="楷体" w:hint="eastAsia"/>
                <w:b/>
                <w:color w:val="000000"/>
                <w:sz w:val="24"/>
                <w:szCs w:val="24"/>
              </w:rPr>
              <w:lastRenderedPageBreak/>
              <w:t>A</w:t>
            </w:r>
          </w:p>
        </w:tc>
        <w:tc>
          <w:tcPr>
            <w:tcW w:w="625" w:type="dxa"/>
            <w:tcBorders>
              <w:top w:val="double" w:sz="4" w:space="0" w:color="auto"/>
              <w:left w:val="single" w:sz="4" w:space="0" w:color="auto"/>
              <w:bottom w:val="sing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1</w:t>
            </w:r>
          </w:p>
        </w:tc>
        <w:tc>
          <w:tcPr>
            <w:tcW w:w="7271" w:type="dxa"/>
            <w:tcBorders>
              <w:top w:val="double" w:sz="4" w:space="0" w:color="auto"/>
              <w:left w:val="single" w:sz="4" w:space="0" w:color="auto"/>
              <w:bottom w:val="single" w:sz="4" w:space="0" w:color="auto"/>
              <w:right w:val="doub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参加学校组织的各种志愿服务项目</w:t>
            </w:r>
          </w:p>
        </w:tc>
      </w:tr>
      <w:tr w:rsidR="007548CF" w:rsidRPr="008D05D8" w:rsidTr="00576211">
        <w:trPr>
          <w:trHeight w:val="272"/>
          <w:jc w:val="center"/>
        </w:trPr>
        <w:tc>
          <w:tcPr>
            <w:tcW w:w="626" w:type="dxa"/>
            <w:vMerge/>
            <w:tcBorders>
              <w:left w:val="doub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p>
        </w:tc>
        <w:tc>
          <w:tcPr>
            <w:tcW w:w="625" w:type="dxa"/>
            <w:tcBorders>
              <w:top w:val="single" w:sz="4" w:space="0" w:color="auto"/>
              <w:left w:val="single" w:sz="4" w:space="0" w:color="auto"/>
              <w:bottom w:val="sing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2</w:t>
            </w:r>
          </w:p>
        </w:tc>
        <w:tc>
          <w:tcPr>
            <w:tcW w:w="7271" w:type="dxa"/>
            <w:tcBorders>
              <w:top w:val="single" w:sz="4" w:space="0" w:color="auto"/>
              <w:left w:val="single" w:sz="4" w:space="0" w:color="auto"/>
              <w:bottom w:val="single" w:sz="4" w:space="0" w:color="auto"/>
              <w:right w:val="doub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参加校级评比，获得校级表彰的集体（如校优良学风班）</w:t>
            </w:r>
          </w:p>
        </w:tc>
      </w:tr>
      <w:tr w:rsidR="007548CF" w:rsidRPr="008D05D8" w:rsidTr="00576211">
        <w:trPr>
          <w:trHeight w:val="272"/>
          <w:jc w:val="center"/>
        </w:trPr>
        <w:tc>
          <w:tcPr>
            <w:tcW w:w="626" w:type="dxa"/>
            <w:vMerge/>
            <w:tcBorders>
              <w:left w:val="doub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p>
        </w:tc>
        <w:tc>
          <w:tcPr>
            <w:tcW w:w="625" w:type="dxa"/>
            <w:tcBorders>
              <w:top w:val="single" w:sz="4" w:space="0" w:color="auto"/>
              <w:left w:val="single" w:sz="4" w:space="0" w:color="auto"/>
              <w:bottom w:val="sing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3</w:t>
            </w:r>
          </w:p>
        </w:tc>
        <w:tc>
          <w:tcPr>
            <w:tcW w:w="7271" w:type="dxa"/>
            <w:tcBorders>
              <w:top w:val="single" w:sz="4" w:space="0" w:color="auto"/>
              <w:left w:val="single" w:sz="4" w:space="0" w:color="auto"/>
              <w:bottom w:val="single" w:sz="4" w:space="0" w:color="auto"/>
              <w:right w:val="doub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参加校级免检宿舍、校级文明宿舍评比</w:t>
            </w:r>
          </w:p>
        </w:tc>
      </w:tr>
      <w:tr w:rsidR="007548CF" w:rsidRPr="008D05D8" w:rsidTr="00576211">
        <w:trPr>
          <w:trHeight w:val="272"/>
          <w:jc w:val="center"/>
        </w:trPr>
        <w:tc>
          <w:tcPr>
            <w:tcW w:w="626" w:type="dxa"/>
            <w:vMerge/>
            <w:tcBorders>
              <w:left w:val="doub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p>
        </w:tc>
        <w:tc>
          <w:tcPr>
            <w:tcW w:w="625" w:type="dxa"/>
            <w:tcBorders>
              <w:top w:val="single" w:sz="4" w:space="0" w:color="auto"/>
              <w:left w:val="single" w:sz="4" w:space="0" w:color="auto"/>
              <w:bottom w:val="sing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4</w:t>
            </w:r>
          </w:p>
        </w:tc>
        <w:tc>
          <w:tcPr>
            <w:tcW w:w="7271" w:type="dxa"/>
            <w:tcBorders>
              <w:top w:val="single" w:sz="4" w:space="0" w:color="auto"/>
              <w:left w:val="single" w:sz="4" w:space="0" w:color="auto"/>
              <w:bottom w:val="single" w:sz="4" w:space="0" w:color="auto"/>
              <w:right w:val="doub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参加校级活动校级奖励</w:t>
            </w:r>
          </w:p>
        </w:tc>
      </w:tr>
      <w:tr w:rsidR="007548CF" w:rsidRPr="008D05D8" w:rsidTr="00576211">
        <w:trPr>
          <w:trHeight w:val="272"/>
          <w:jc w:val="center"/>
        </w:trPr>
        <w:tc>
          <w:tcPr>
            <w:tcW w:w="626" w:type="dxa"/>
            <w:vMerge/>
            <w:tcBorders>
              <w:left w:val="doub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p>
        </w:tc>
        <w:tc>
          <w:tcPr>
            <w:tcW w:w="625" w:type="dxa"/>
            <w:tcBorders>
              <w:top w:val="single" w:sz="4" w:space="0" w:color="auto"/>
              <w:left w:val="single" w:sz="4" w:space="0" w:color="auto"/>
              <w:bottom w:val="sing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5</w:t>
            </w:r>
          </w:p>
        </w:tc>
        <w:tc>
          <w:tcPr>
            <w:tcW w:w="7271" w:type="dxa"/>
            <w:tcBorders>
              <w:top w:val="single" w:sz="4" w:space="0" w:color="auto"/>
              <w:left w:val="single" w:sz="4" w:space="0" w:color="auto"/>
              <w:bottom w:val="single" w:sz="4" w:space="0" w:color="auto"/>
              <w:right w:val="doub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参加学校大学生科研训练计划项目并成功立项。</w:t>
            </w:r>
          </w:p>
        </w:tc>
      </w:tr>
      <w:tr w:rsidR="007548CF" w:rsidRPr="008D05D8" w:rsidTr="00576211">
        <w:trPr>
          <w:trHeight w:val="272"/>
          <w:jc w:val="center"/>
        </w:trPr>
        <w:tc>
          <w:tcPr>
            <w:tcW w:w="626" w:type="dxa"/>
            <w:vMerge/>
            <w:tcBorders>
              <w:left w:val="doub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p>
        </w:tc>
        <w:tc>
          <w:tcPr>
            <w:tcW w:w="625" w:type="dxa"/>
            <w:tcBorders>
              <w:top w:val="single" w:sz="4" w:space="0" w:color="auto"/>
              <w:left w:val="single" w:sz="4" w:space="0" w:color="auto"/>
              <w:bottom w:val="sing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6</w:t>
            </w:r>
          </w:p>
        </w:tc>
        <w:tc>
          <w:tcPr>
            <w:tcW w:w="7271" w:type="dxa"/>
            <w:tcBorders>
              <w:top w:val="single" w:sz="4" w:space="0" w:color="auto"/>
              <w:left w:val="single" w:sz="4" w:space="0" w:color="auto"/>
              <w:bottom w:val="single" w:sz="4" w:space="0" w:color="auto"/>
              <w:right w:val="doub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参加校级优秀社会实践项目，实践论文</w:t>
            </w:r>
          </w:p>
        </w:tc>
      </w:tr>
      <w:tr w:rsidR="007548CF" w:rsidRPr="008D05D8" w:rsidTr="00576211">
        <w:trPr>
          <w:trHeight w:val="272"/>
          <w:jc w:val="center"/>
        </w:trPr>
        <w:tc>
          <w:tcPr>
            <w:tcW w:w="626" w:type="dxa"/>
            <w:vMerge/>
            <w:tcBorders>
              <w:left w:val="doub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p>
        </w:tc>
        <w:tc>
          <w:tcPr>
            <w:tcW w:w="625" w:type="dxa"/>
            <w:tcBorders>
              <w:top w:val="single" w:sz="4" w:space="0" w:color="auto"/>
              <w:left w:val="single" w:sz="4" w:space="0" w:color="auto"/>
              <w:bottom w:val="sing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7</w:t>
            </w:r>
          </w:p>
        </w:tc>
        <w:tc>
          <w:tcPr>
            <w:tcW w:w="7271" w:type="dxa"/>
            <w:tcBorders>
              <w:top w:val="single" w:sz="4" w:space="0" w:color="auto"/>
              <w:left w:val="single" w:sz="4" w:space="0" w:color="auto"/>
              <w:bottom w:val="single" w:sz="4" w:space="0" w:color="auto"/>
              <w:right w:val="doub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参加校级组织的正式比赛，如学校运动会。</w:t>
            </w:r>
          </w:p>
        </w:tc>
      </w:tr>
      <w:tr w:rsidR="007548CF" w:rsidRPr="008D05D8" w:rsidTr="00576211">
        <w:trPr>
          <w:trHeight w:val="272"/>
          <w:jc w:val="center"/>
        </w:trPr>
        <w:tc>
          <w:tcPr>
            <w:tcW w:w="626" w:type="dxa"/>
            <w:vMerge/>
            <w:tcBorders>
              <w:left w:val="doub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p>
        </w:tc>
        <w:tc>
          <w:tcPr>
            <w:tcW w:w="625" w:type="dxa"/>
            <w:tcBorders>
              <w:top w:val="single" w:sz="4" w:space="0" w:color="auto"/>
              <w:left w:val="single" w:sz="4" w:space="0" w:color="auto"/>
              <w:bottom w:val="sing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8</w:t>
            </w:r>
          </w:p>
        </w:tc>
        <w:tc>
          <w:tcPr>
            <w:tcW w:w="7271" w:type="dxa"/>
            <w:tcBorders>
              <w:top w:val="single" w:sz="4" w:space="0" w:color="auto"/>
              <w:left w:val="single" w:sz="4" w:space="0" w:color="auto"/>
              <w:bottom w:val="single" w:sz="4" w:space="0" w:color="auto"/>
              <w:right w:val="doub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参加校级活动中破纪录者(如运动会)</w:t>
            </w:r>
          </w:p>
        </w:tc>
      </w:tr>
      <w:tr w:rsidR="007548CF" w:rsidRPr="008D05D8" w:rsidTr="00576211">
        <w:trPr>
          <w:trHeight w:val="272"/>
          <w:jc w:val="center"/>
        </w:trPr>
        <w:tc>
          <w:tcPr>
            <w:tcW w:w="626" w:type="dxa"/>
            <w:vMerge/>
            <w:tcBorders>
              <w:left w:val="doub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p>
        </w:tc>
        <w:tc>
          <w:tcPr>
            <w:tcW w:w="625" w:type="dxa"/>
            <w:tcBorders>
              <w:top w:val="single" w:sz="4" w:space="0" w:color="auto"/>
              <w:left w:val="single" w:sz="4" w:space="0" w:color="auto"/>
              <w:bottom w:val="sing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9</w:t>
            </w:r>
          </w:p>
        </w:tc>
        <w:tc>
          <w:tcPr>
            <w:tcW w:w="7271" w:type="dxa"/>
            <w:tcBorders>
              <w:top w:val="single" w:sz="4" w:space="0" w:color="auto"/>
              <w:left w:val="single" w:sz="4" w:space="0" w:color="auto"/>
              <w:bottom w:val="single" w:sz="4" w:space="0" w:color="auto"/>
              <w:right w:val="doub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参加校级活动，如：主持人、裁判、活动演出人员</w:t>
            </w:r>
          </w:p>
        </w:tc>
      </w:tr>
      <w:tr w:rsidR="007548CF" w:rsidRPr="008D05D8" w:rsidTr="00576211">
        <w:trPr>
          <w:trHeight w:val="272"/>
          <w:jc w:val="center"/>
        </w:trPr>
        <w:tc>
          <w:tcPr>
            <w:tcW w:w="626" w:type="dxa"/>
            <w:vMerge/>
            <w:tcBorders>
              <w:left w:val="doub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p>
        </w:tc>
        <w:tc>
          <w:tcPr>
            <w:tcW w:w="625" w:type="dxa"/>
            <w:tcBorders>
              <w:top w:val="single" w:sz="4" w:space="0" w:color="auto"/>
              <w:left w:val="single" w:sz="4" w:space="0" w:color="auto"/>
              <w:bottom w:val="sing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10</w:t>
            </w:r>
          </w:p>
        </w:tc>
        <w:tc>
          <w:tcPr>
            <w:tcW w:w="7271" w:type="dxa"/>
            <w:tcBorders>
              <w:top w:val="single" w:sz="4" w:space="0" w:color="auto"/>
              <w:left w:val="single" w:sz="4" w:space="0" w:color="auto"/>
              <w:bottom w:val="single" w:sz="4" w:space="0" w:color="auto"/>
              <w:right w:val="doub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参加12•9长跑</w:t>
            </w:r>
          </w:p>
        </w:tc>
      </w:tr>
      <w:tr w:rsidR="007548CF" w:rsidRPr="008D05D8" w:rsidTr="00576211">
        <w:trPr>
          <w:trHeight w:val="272"/>
          <w:jc w:val="center"/>
        </w:trPr>
        <w:tc>
          <w:tcPr>
            <w:tcW w:w="626" w:type="dxa"/>
            <w:vMerge/>
            <w:tcBorders>
              <w:left w:val="doub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p>
        </w:tc>
        <w:tc>
          <w:tcPr>
            <w:tcW w:w="625" w:type="dxa"/>
            <w:tcBorders>
              <w:top w:val="single" w:sz="4" w:space="0" w:color="auto"/>
              <w:left w:val="single" w:sz="4" w:space="0" w:color="auto"/>
              <w:bottom w:val="sing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11</w:t>
            </w:r>
          </w:p>
        </w:tc>
        <w:tc>
          <w:tcPr>
            <w:tcW w:w="7271" w:type="dxa"/>
            <w:tcBorders>
              <w:top w:val="single" w:sz="4" w:space="0" w:color="auto"/>
              <w:left w:val="single" w:sz="4" w:space="0" w:color="auto"/>
              <w:bottom w:val="single" w:sz="4" w:space="0" w:color="auto"/>
              <w:right w:val="doub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参加校级志愿服务活动</w:t>
            </w:r>
          </w:p>
        </w:tc>
      </w:tr>
      <w:tr w:rsidR="007548CF" w:rsidRPr="008D05D8" w:rsidTr="00576211">
        <w:trPr>
          <w:trHeight w:val="272"/>
          <w:jc w:val="center"/>
        </w:trPr>
        <w:tc>
          <w:tcPr>
            <w:tcW w:w="626" w:type="dxa"/>
            <w:vMerge/>
            <w:tcBorders>
              <w:left w:val="doub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p>
        </w:tc>
        <w:tc>
          <w:tcPr>
            <w:tcW w:w="625" w:type="dxa"/>
            <w:tcBorders>
              <w:top w:val="single" w:sz="4" w:space="0" w:color="auto"/>
              <w:left w:val="single" w:sz="4" w:space="0" w:color="auto"/>
              <w:bottom w:val="single" w:sz="4" w:space="0" w:color="auto"/>
              <w:right w:val="sing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12</w:t>
            </w:r>
          </w:p>
        </w:tc>
        <w:tc>
          <w:tcPr>
            <w:tcW w:w="7271" w:type="dxa"/>
            <w:tcBorders>
              <w:top w:val="single" w:sz="4" w:space="0" w:color="auto"/>
              <w:left w:val="single" w:sz="4" w:space="0" w:color="auto"/>
              <w:bottom w:val="single" w:sz="4" w:space="0" w:color="auto"/>
              <w:right w:val="doub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参加校级活动礼仪</w:t>
            </w:r>
          </w:p>
        </w:tc>
      </w:tr>
      <w:tr w:rsidR="007548CF" w:rsidRPr="008D05D8" w:rsidTr="00576211">
        <w:trPr>
          <w:trHeight w:val="272"/>
          <w:jc w:val="center"/>
        </w:trPr>
        <w:tc>
          <w:tcPr>
            <w:tcW w:w="626" w:type="dxa"/>
            <w:vMerge w:val="restart"/>
            <w:tcBorders>
              <w:top w:val="double" w:sz="4" w:space="0" w:color="auto"/>
              <w:left w:val="double" w:sz="4" w:space="0" w:color="auto"/>
            </w:tcBorders>
            <w:vAlign w:val="center"/>
          </w:tcPr>
          <w:p w:rsidR="007548CF" w:rsidRPr="008D05D8" w:rsidRDefault="007548CF" w:rsidP="002257D1">
            <w:pPr>
              <w:widowControl/>
              <w:snapToGrid w:val="0"/>
              <w:spacing w:line="520" w:lineRule="exact"/>
              <w:jc w:val="center"/>
              <w:rPr>
                <w:rFonts w:ascii="宋体" w:hAnsi="宋体" w:cs="楷体"/>
                <w:b/>
                <w:color w:val="000000"/>
                <w:sz w:val="24"/>
                <w:szCs w:val="24"/>
              </w:rPr>
            </w:pPr>
            <w:r w:rsidRPr="008D05D8">
              <w:rPr>
                <w:rFonts w:ascii="宋体" w:hAnsi="宋体" w:cs="楷体" w:hint="eastAsia"/>
                <w:b/>
                <w:color w:val="000000"/>
                <w:sz w:val="24"/>
                <w:szCs w:val="24"/>
              </w:rPr>
              <w:t>B</w:t>
            </w:r>
          </w:p>
        </w:tc>
        <w:tc>
          <w:tcPr>
            <w:tcW w:w="625" w:type="dxa"/>
            <w:tcBorders>
              <w:top w:val="doub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1</w:t>
            </w:r>
          </w:p>
        </w:tc>
        <w:tc>
          <w:tcPr>
            <w:tcW w:w="7271" w:type="dxa"/>
            <w:tcBorders>
              <w:top w:val="double" w:sz="4" w:space="0" w:color="auto"/>
              <w:right w:val="doub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参加院级文明宿舍评比</w:t>
            </w:r>
          </w:p>
        </w:tc>
      </w:tr>
      <w:tr w:rsidR="007548CF" w:rsidRPr="008D05D8" w:rsidTr="00576211">
        <w:trPr>
          <w:trHeight w:val="272"/>
          <w:jc w:val="center"/>
        </w:trPr>
        <w:tc>
          <w:tcPr>
            <w:tcW w:w="626" w:type="dxa"/>
            <w:vMerge/>
            <w:tcBorders>
              <w:left w:val="double" w:sz="4" w:space="0" w:color="auto"/>
            </w:tcBorders>
            <w:vAlign w:val="center"/>
          </w:tcPr>
          <w:p w:rsidR="007548CF" w:rsidRPr="008D05D8" w:rsidRDefault="007548CF" w:rsidP="002257D1">
            <w:pPr>
              <w:widowControl/>
              <w:snapToGrid w:val="0"/>
              <w:spacing w:line="520" w:lineRule="exact"/>
              <w:jc w:val="center"/>
              <w:rPr>
                <w:rFonts w:ascii="宋体" w:hAnsi="宋体" w:cs="楷体"/>
                <w:b/>
                <w:color w:val="000000"/>
                <w:sz w:val="24"/>
                <w:szCs w:val="24"/>
              </w:rPr>
            </w:pPr>
          </w:p>
        </w:tc>
        <w:tc>
          <w:tcPr>
            <w:tcW w:w="625" w:type="dxa"/>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2</w:t>
            </w:r>
          </w:p>
        </w:tc>
        <w:tc>
          <w:tcPr>
            <w:tcW w:w="7271" w:type="dxa"/>
            <w:tcBorders>
              <w:right w:val="doub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参加院级社会实践项目</w:t>
            </w:r>
          </w:p>
        </w:tc>
      </w:tr>
      <w:tr w:rsidR="007548CF" w:rsidRPr="008D05D8" w:rsidTr="00576211">
        <w:trPr>
          <w:trHeight w:val="272"/>
          <w:jc w:val="center"/>
        </w:trPr>
        <w:tc>
          <w:tcPr>
            <w:tcW w:w="626" w:type="dxa"/>
            <w:vMerge/>
            <w:tcBorders>
              <w:left w:val="double" w:sz="4" w:space="0" w:color="auto"/>
            </w:tcBorders>
            <w:vAlign w:val="center"/>
          </w:tcPr>
          <w:p w:rsidR="007548CF" w:rsidRPr="008D05D8" w:rsidRDefault="007548CF" w:rsidP="002257D1">
            <w:pPr>
              <w:widowControl/>
              <w:snapToGrid w:val="0"/>
              <w:spacing w:line="520" w:lineRule="exact"/>
              <w:jc w:val="center"/>
              <w:rPr>
                <w:rFonts w:ascii="宋体" w:hAnsi="宋体" w:cs="楷体"/>
                <w:b/>
                <w:color w:val="000000"/>
                <w:sz w:val="24"/>
                <w:szCs w:val="24"/>
              </w:rPr>
            </w:pPr>
          </w:p>
        </w:tc>
        <w:tc>
          <w:tcPr>
            <w:tcW w:w="625" w:type="dxa"/>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3</w:t>
            </w:r>
          </w:p>
        </w:tc>
        <w:tc>
          <w:tcPr>
            <w:tcW w:w="7271" w:type="dxa"/>
            <w:tcBorders>
              <w:right w:val="doub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参加院级组织的正式比赛</w:t>
            </w:r>
            <w:r w:rsidR="0028613A">
              <w:rPr>
                <w:rFonts w:ascii="宋体" w:hAnsi="宋体" w:cs="楷体" w:hint="eastAsia"/>
                <w:color w:val="000000"/>
                <w:sz w:val="24"/>
                <w:szCs w:val="24"/>
              </w:rPr>
              <w:t>、活动</w:t>
            </w:r>
          </w:p>
        </w:tc>
      </w:tr>
      <w:tr w:rsidR="007548CF" w:rsidRPr="008D05D8" w:rsidTr="00576211">
        <w:trPr>
          <w:trHeight w:val="272"/>
          <w:jc w:val="center"/>
        </w:trPr>
        <w:tc>
          <w:tcPr>
            <w:tcW w:w="626" w:type="dxa"/>
            <w:vMerge/>
            <w:tcBorders>
              <w:left w:val="double" w:sz="4" w:space="0" w:color="auto"/>
            </w:tcBorders>
            <w:vAlign w:val="center"/>
          </w:tcPr>
          <w:p w:rsidR="007548CF" w:rsidRPr="008D05D8" w:rsidRDefault="007548CF" w:rsidP="002257D1">
            <w:pPr>
              <w:widowControl/>
              <w:snapToGrid w:val="0"/>
              <w:spacing w:line="520" w:lineRule="exact"/>
              <w:jc w:val="center"/>
              <w:rPr>
                <w:rFonts w:ascii="宋体" w:hAnsi="宋体" w:cs="楷体"/>
                <w:b/>
                <w:color w:val="000000"/>
                <w:sz w:val="24"/>
                <w:szCs w:val="24"/>
              </w:rPr>
            </w:pPr>
          </w:p>
        </w:tc>
        <w:tc>
          <w:tcPr>
            <w:tcW w:w="625" w:type="dxa"/>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4</w:t>
            </w:r>
          </w:p>
        </w:tc>
        <w:tc>
          <w:tcPr>
            <w:tcW w:w="7271" w:type="dxa"/>
            <w:tcBorders>
              <w:right w:val="doub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参加院级志愿服务活动</w:t>
            </w:r>
          </w:p>
        </w:tc>
      </w:tr>
      <w:tr w:rsidR="007548CF" w:rsidRPr="008D05D8" w:rsidTr="00576211">
        <w:trPr>
          <w:trHeight w:val="272"/>
          <w:jc w:val="center"/>
        </w:trPr>
        <w:tc>
          <w:tcPr>
            <w:tcW w:w="626" w:type="dxa"/>
            <w:vMerge w:val="restart"/>
            <w:tcBorders>
              <w:top w:val="double" w:sz="4" w:space="0" w:color="auto"/>
              <w:left w:val="double" w:sz="4" w:space="0" w:color="auto"/>
            </w:tcBorders>
            <w:vAlign w:val="center"/>
          </w:tcPr>
          <w:p w:rsidR="007548CF" w:rsidRPr="008D05D8" w:rsidRDefault="007548CF" w:rsidP="002257D1">
            <w:pPr>
              <w:widowControl/>
              <w:snapToGrid w:val="0"/>
              <w:spacing w:line="520" w:lineRule="exact"/>
              <w:jc w:val="center"/>
              <w:rPr>
                <w:rFonts w:ascii="宋体" w:hAnsi="宋体" w:cs="楷体"/>
                <w:b/>
                <w:color w:val="000000"/>
                <w:sz w:val="24"/>
                <w:szCs w:val="24"/>
              </w:rPr>
            </w:pPr>
            <w:r w:rsidRPr="008D05D8">
              <w:rPr>
                <w:rFonts w:ascii="宋体" w:hAnsi="宋体" w:cs="楷体" w:hint="eastAsia"/>
                <w:b/>
                <w:color w:val="000000"/>
                <w:sz w:val="24"/>
                <w:szCs w:val="24"/>
              </w:rPr>
              <w:t>C</w:t>
            </w:r>
          </w:p>
        </w:tc>
        <w:tc>
          <w:tcPr>
            <w:tcW w:w="625" w:type="dxa"/>
            <w:tcBorders>
              <w:top w:val="doub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1</w:t>
            </w:r>
          </w:p>
        </w:tc>
        <w:tc>
          <w:tcPr>
            <w:tcW w:w="7271" w:type="dxa"/>
            <w:tcBorders>
              <w:top w:val="double" w:sz="4" w:space="0" w:color="auto"/>
              <w:right w:val="doub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参加基层班级组织内部活动，例如主题班会</w:t>
            </w:r>
          </w:p>
        </w:tc>
      </w:tr>
      <w:tr w:rsidR="007548CF" w:rsidRPr="008D05D8" w:rsidTr="00576211">
        <w:trPr>
          <w:trHeight w:val="272"/>
          <w:jc w:val="center"/>
        </w:trPr>
        <w:tc>
          <w:tcPr>
            <w:tcW w:w="626" w:type="dxa"/>
            <w:vMerge/>
            <w:tcBorders>
              <w:left w:val="doub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p>
        </w:tc>
        <w:tc>
          <w:tcPr>
            <w:tcW w:w="625" w:type="dxa"/>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2</w:t>
            </w:r>
          </w:p>
        </w:tc>
        <w:tc>
          <w:tcPr>
            <w:tcW w:w="7271" w:type="dxa"/>
            <w:tcBorders>
              <w:right w:val="doub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参加基层团支部组织内部活动，例如主题团日活动、主题团组织生活会</w:t>
            </w:r>
          </w:p>
        </w:tc>
      </w:tr>
      <w:tr w:rsidR="007548CF" w:rsidRPr="008D05D8" w:rsidTr="00576211">
        <w:trPr>
          <w:trHeight w:val="272"/>
          <w:jc w:val="center"/>
        </w:trPr>
        <w:tc>
          <w:tcPr>
            <w:tcW w:w="626" w:type="dxa"/>
            <w:vMerge/>
            <w:tcBorders>
              <w:left w:val="double" w:sz="4" w:space="0" w:color="auto"/>
              <w:bottom w:val="doub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p>
        </w:tc>
        <w:tc>
          <w:tcPr>
            <w:tcW w:w="625" w:type="dxa"/>
            <w:tcBorders>
              <w:bottom w:val="doub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3</w:t>
            </w:r>
          </w:p>
        </w:tc>
        <w:tc>
          <w:tcPr>
            <w:tcW w:w="7271" w:type="dxa"/>
            <w:tcBorders>
              <w:bottom w:val="double" w:sz="4" w:space="0" w:color="auto"/>
              <w:right w:val="double" w:sz="4" w:space="0" w:color="auto"/>
            </w:tcBorders>
            <w:vAlign w:val="center"/>
          </w:tcPr>
          <w:p w:rsidR="007548CF" w:rsidRPr="008D05D8" w:rsidRDefault="007548CF" w:rsidP="002257D1">
            <w:pPr>
              <w:widowControl/>
              <w:snapToGrid w:val="0"/>
              <w:spacing w:line="520" w:lineRule="exact"/>
              <w:jc w:val="center"/>
              <w:rPr>
                <w:rFonts w:ascii="宋体" w:hAnsi="宋体" w:cs="楷体"/>
                <w:color w:val="000000"/>
                <w:sz w:val="24"/>
                <w:szCs w:val="24"/>
              </w:rPr>
            </w:pPr>
            <w:r w:rsidRPr="008D05D8">
              <w:rPr>
                <w:rFonts w:ascii="宋体" w:hAnsi="宋体" w:cs="楷体" w:hint="eastAsia"/>
                <w:color w:val="000000"/>
                <w:sz w:val="24"/>
                <w:szCs w:val="24"/>
              </w:rPr>
              <w:t>参加社团组织内部活动</w:t>
            </w:r>
          </w:p>
        </w:tc>
      </w:tr>
    </w:tbl>
    <w:p w:rsidR="00C618ED" w:rsidRPr="007548CF" w:rsidRDefault="00C618ED"/>
    <w:sectPr w:rsidR="00C618ED" w:rsidRPr="007548C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45E8" w:rsidRDefault="008F45E8" w:rsidP="007548CF">
      <w:r>
        <w:separator/>
      </w:r>
    </w:p>
  </w:endnote>
  <w:endnote w:type="continuationSeparator" w:id="0">
    <w:p w:rsidR="008F45E8" w:rsidRDefault="008F45E8" w:rsidP="00754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GB2312">
    <w:altName w:val="仿宋"/>
    <w:charset w:val="00"/>
    <w:family w:val="auto"/>
    <w:pitch w:val="default"/>
    <w:sig w:usb0="00000000" w:usb1="00000000" w:usb2="00000000" w:usb3="00000000" w:csb0="00040001" w:csb1="00000000"/>
  </w:font>
  <w:font w:name="Helvetica">
    <w:panose1 w:val="020B0604020202020204"/>
    <w:charset w:val="00"/>
    <w:family w:val="swiss"/>
    <w:pitch w:val="variable"/>
    <w:sig w:usb0="E0002E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45E8" w:rsidRDefault="008F45E8" w:rsidP="007548CF">
      <w:r>
        <w:separator/>
      </w:r>
    </w:p>
  </w:footnote>
  <w:footnote w:type="continuationSeparator" w:id="0">
    <w:p w:rsidR="008F45E8" w:rsidRDefault="008F45E8" w:rsidP="007548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EAA"/>
    <w:rsid w:val="00016C14"/>
    <w:rsid w:val="000378C0"/>
    <w:rsid w:val="00067D65"/>
    <w:rsid w:val="00095F5F"/>
    <w:rsid w:val="000D2B66"/>
    <w:rsid w:val="001300D1"/>
    <w:rsid w:val="001D2B52"/>
    <w:rsid w:val="00202368"/>
    <w:rsid w:val="0028613A"/>
    <w:rsid w:val="002A3E9F"/>
    <w:rsid w:val="002D4682"/>
    <w:rsid w:val="002F5F81"/>
    <w:rsid w:val="003A19F4"/>
    <w:rsid w:val="00417F16"/>
    <w:rsid w:val="00470040"/>
    <w:rsid w:val="00484205"/>
    <w:rsid w:val="004C3D19"/>
    <w:rsid w:val="00500477"/>
    <w:rsid w:val="00536CA8"/>
    <w:rsid w:val="0056729C"/>
    <w:rsid w:val="00576211"/>
    <w:rsid w:val="00593812"/>
    <w:rsid w:val="006E6E73"/>
    <w:rsid w:val="007033C0"/>
    <w:rsid w:val="00703677"/>
    <w:rsid w:val="007548CF"/>
    <w:rsid w:val="0077093A"/>
    <w:rsid w:val="00772FF2"/>
    <w:rsid w:val="00775CEE"/>
    <w:rsid w:val="0080082B"/>
    <w:rsid w:val="00836C2F"/>
    <w:rsid w:val="0087358F"/>
    <w:rsid w:val="008F13E6"/>
    <w:rsid w:val="008F45E8"/>
    <w:rsid w:val="00921BC9"/>
    <w:rsid w:val="0096052A"/>
    <w:rsid w:val="00994BFB"/>
    <w:rsid w:val="009E1DF5"/>
    <w:rsid w:val="00A915BD"/>
    <w:rsid w:val="00A94CF1"/>
    <w:rsid w:val="00AC76B5"/>
    <w:rsid w:val="00B00B56"/>
    <w:rsid w:val="00B642F9"/>
    <w:rsid w:val="00B9219F"/>
    <w:rsid w:val="00B93FC1"/>
    <w:rsid w:val="00BB0771"/>
    <w:rsid w:val="00BC5EAA"/>
    <w:rsid w:val="00C615E1"/>
    <w:rsid w:val="00C618ED"/>
    <w:rsid w:val="00CB2476"/>
    <w:rsid w:val="00CC1EC1"/>
    <w:rsid w:val="00CE1206"/>
    <w:rsid w:val="00CF3180"/>
    <w:rsid w:val="00D37B11"/>
    <w:rsid w:val="00D40667"/>
    <w:rsid w:val="00D6476E"/>
    <w:rsid w:val="00DB1E82"/>
    <w:rsid w:val="00DF16E0"/>
    <w:rsid w:val="00E005BD"/>
    <w:rsid w:val="00E36922"/>
    <w:rsid w:val="00E56060"/>
    <w:rsid w:val="00E66F78"/>
    <w:rsid w:val="00E81209"/>
    <w:rsid w:val="00EB7F0D"/>
    <w:rsid w:val="00F674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3E2C8E"/>
  <w15:chartTrackingRefBased/>
  <w15:docId w15:val="{346D1B96-8227-4BF9-858B-9AB93E5F4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48CF"/>
    <w:pPr>
      <w:widowControl w:val="0"/>
      <w:jc w:val="both"/>
    </w:pPr>
    <w:rPr>
      <w:rFonts w:ascii="Times New Roman" w:eastAsia="宋体" w:hAnsi="Times New Roman" w:cs="Times New Roman"/>
      <w:szCs w:val="20"/>
    </w:rPr>
  </w:style>
  <w:style w:type="paragraph" w:styleId="1">
    <w:name w:val="heading 1"/>
    <w:basedOn w:val="a"/>
    <w:next w:val="a"/>
    <w:link w:val="10"/>
    <w:uiPriority w:val="9"/>
    <w:qFormat/>
    <w:rsid w:val="007548CF"/>
    <w:pPr>
      <w:keepNext/>
      <w:keepLines/>
      <w:spacing w:before="100" w:beforeAutospacing="1" w:after="100" w:afterAutospacing="1"/>
      <w:jc w:val="center"/>
      <w:outlineLvl w:val="0"/>
    </w:pPr>
    <w:rPr>
      <w:rFonts w:eastAsia="黑体"/>
      <w:b/>
      <w:bCs/>
      <w:kern w:val="44"/>
      <w:sz w:val="32"/>
      <w:szCs w:val="44"/>
    </w:rPr>
  </w:style>
  <w:style w:type="paragraph" w:styleId="2">
    <w:name w:val="heading 2"/>
    <w:basedOn w:val="a"/>
    <w:next w:val="a"/>
    <w:link w:val="20"/>
    <w:uiPriority w:val="9"/>
    <w:semiHidden/>
    <w:unhideWhenUsed/>
    <w:qFormat/>
    <w:rsid w:val="006E6E7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48C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7548CF"/>
    <w:rPr>
      <w:sz w:val="18"/>
      <w:szCs w:val="18"/>
    </w:rPr>
  </w:style>
  <w:style w:type="paragraph" w:styleId="a5">
    <w:name w:val="footer"/>
    <w:basedOn w:val="a"/>
    <w:link w:val="a6"/>
    <w:uiPriority w:val="99"/>
    <w:unhideWhenUsed/>
    <w:rsid w:val="007548C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7548CF"/>
    <w:rPr>
      <w:sz w:val="18"/>
      <w:szCs w:val="18"/>
    </w:rPr>
  </w:style>
  <w:style w:type="character" w:customStyle="1" w:styleId="10">
    <w:name w:val="标题 1 字符"/>
    <w:basedOn w:val="a0"/>
    <w:link w:val="1"/>
    <w:uiPriority w:val="9"/>
    <w:rsid w:val="007548CF"/>
    <w:rPr>
      <w:rFonts w:ascii="Times New Roman" w:eastAsia="黑体" w:hAnsi="Times New Roman" w:cs="Times New Roman"/>
      <w:b/>
      <w:bCs/>
      <w:kern w:val="44"/>
      <w:sz w:val="32"/>
      <w:szCs w:val="44"/>
    </w:rPr>
  </w:style>
  <w:style w:type="character" w:customStyle="1" w:styleId="20">
    <w:name w:val="标题 2 字符"/>
    <w:basedOn w:val="a0"/>
    <w:link w:val="2"/>
    <w:uiPriority w:val="9"/>
    <w:semiHidden/>
    <w:rsid w:val="006E6E73"/>
    <w:rPr>
      <w:rFonts w:asciiTheme="majorHAnsi" w:eastAsiaTheme="majorEastAsia" w:hAnsiTheme="majorHAnsi" w:cstheme="majorBidi"/>
      <w:b/>
      <w:bCs/>
      <w:sz w:val="32"/>
      <w:szCs w:val="32"/>
    </w:rPr>
  </w:style>
  <w:style w:type="character" w:customStyle="1" w:styleId="2Char">
    <w:name w:val="标题 2 Char"/>
    <w:basedOn w:val="a0"/>
    <w:uiPriority w:val="9"/>
    <w:rsid w:val="006E6E73"/>
    <w:rPr>
      <w:rFonts w:eastAsia="仿宋_GB2312"/>
      <w:b/>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8</Pages>
  <Words>628</Words>
  <Characters>3582</Characters>
  <Application>Microsoft Office Word</Application>
  <DocSecurity>0</DocSecurity>
  <Lines>29</Lines>
  <Paragraphs>8</Paragraphs>
  <ScaleCrop>false</ScaleCrop>
  <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zheng</dc:creator>
  <cp:keywords/>
  <dc:description/>
  <cp:lastModifiedBy>zheng</cp:lastModifiedBy>
  <cp:revision>44</cp:revision>
  <dcterms:created xsi:type="dcterms:W3CDTF">2016-11-21T08:48:00Z</dcterms:created>
  <dcterms:modified xsi:type="dcterms:W3CDTF">2016-11-28T02:57:00Z</dcterms:modified>
</cp:coreProperties>
</file>