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一、国家奖学金获</w:t>
      </w:r>
      <w:r>
        <w:rPr>
          <w:rFonts w:hint="eastAsia" w:ascii="仿宋_GB2312" w:eastAsia="仿宋_GB2312"/>
          <w:b/>
          <w:sz w:val="28"/>
          <w:lang w:eastAsia="zh-CN"/>
        </w:rPr>
        <w:t>奖</w:t>
      </w:r>
      <w:bookmarkStart w:id="0" w:name="_GoBack"/>
      <w:bookmarkEnd w:id="0"/>
      <w:r>
        <w:rPr>
          <w:rFonts w:hint="eastAsia" w:ascii="仿宋_GB2312" w:eastAsia="仿宋_GB2312"/>
          <w:b/>
          <w:sz w:val="28"/>
        </w:rPr>
        <w:t>者简介（需简述在读期间学术成果和获奖情况,限</w:t>
      </w:r>
      <w:r>
        <w:rPr>
          <w:rFonts w:ascii="仿宋_GB2312" w:eastAsia="仿宋_GB2312"/>
          <w:b/>
          <w:sz w:val="28"/>
        </w:rPr>
        <w:t>15</w:t>
      </w:r>
      <w:r>
        <w:rPr>
          <w:rFonts w:hint="eastAsia" w:ascii="仿宋_GB2312" w:eastAsia="仿宋_GB2312"/>
          <w:b/>
          <w:sz w:val="28"/>
        </w:rPr>
        <w:t>0字</w:t>
      </w:r>
      <w:r>
        <w:rPr>
          <w:rFonts w:ascii="仿宋_GB2312" w:eastAsia="仿宋_GB2312"/>
          <w:b/>
          <w:sz w:val="28"/>
        </w:rPr>
        <w:t>内</w:t>
      </w:r>
      <w:r>
        <w:rPr>
          <w:rFonts w:hint="eastAsia" w:ascii="仿宋_GB2312" w:eastAsia="仿宋_GB2312"/>
          <w:b/>
          <w:sz w:val="28"/>
        </w:rPr>
        <w:t>）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XXX，男，30岁，中共党员，山东菏泽人，林学院森林经理2009级博士研究生，主要从事森林可持续发展研究。在读期间共发表论文6篇，其中以第一作者身份发表并被SCI收录5篇，曾获第三届梁希优秀学子奖等奖励。人生格言：吃一堑,长一智。</w:t>
      </w:r>
    </w:p>
    <w:p>
      <w:pPr>
        <w:spacing w:line="520" w:lineRule="exact"/>
        <w:rPr>
          <w:rFonts w:ascii="仿宋_GB2312" w:eastAsia="仿宋_GB2312"/>
          <w:sz w:val="28"/>
        </w:rPr>
      </w:pPr>
    </w:p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二</w:t>
      </w:r>
      <w:r>
        <w:rPr>
          <w:rFonts w:ascii="仿宋_GB2312" w:eastAsia="仿宋_GB2312"/>
          <w:b/>
          <w:sz w:val="28"/>
        </w:rPr>
        <w:t>、</w:t>
      </w:r>
      <w:r>
        <w:rPr>
          <w:rFonts w:hint="eastAsia" w:ascii="仿宋_GB2312" w:eastAsia="仿宋_GB2312"/>
          <w:b/>
          <w:sz w:val="28"/>
        </w:rPr>
        <w:t>国家奖学金获得者成长</w:t>
      </w:r>
      <w:r>
        <w:rPr>
          <w:rFonts w:ascii="仿宋_GB2312" w:eastAsia="仿宋_GB2312"/>
          <w:b/>
          <w:sz w:val="28"/>
        </w:rPr>
        <w:t>感悟（</w:t>
      </w:r>
      <w:r>
        <w:rPr>
          <w:rFonts w:hint="eastAsia" w:ascii="仿宋_GB2312" w:eastAsia="仿宋_GB2312"/>
          <w:b/>
          <w:sz w:val="28"/>
        </w:rPr>
        <w:t>学术</w:t>
      </w:r>
      <w:r>
        <w:rPr>
          <w:rFonts w:ascii="仿宋_GB2312" w:eastAsia="仿宋_GB2312"/>
          <w:b/>
          <w:sz w:val="28"/>
        </w:rPr>
        <w:t>感悟）</w:t>
      </w:r>
      <w:r>
        <w:rPr>
          <w:rFonts w:hint="eastAsia" w:ascii="仿宋_GB2312" w:eastAsia="仿宋_GB2312"/>
          <w:b/>
          <w:sz w:val="28"/>
        </w:rPr>
        <w:t>不少于1500字</w:t>
      </w:r>
      <w:r>
        <w:rPr>
          <w:rFonts w:ascii="仿宋_GB2312" w:eastAsia="仿宋_GB2312"/>
          <w:b/>
          <w:sz w:val="28"/>
        </w:rPr>
        <w:t>，</w:t>
      </w:r>
      <w:r>
        <w:rPr>
          <w:rFonts w:hint="eastAsia" w:ascii="仿宋_GB2312" w:eastAsia="仿宋_GB2312"/>
          <w:b/>
          <w:sz w:val="28"/>
        </w:rPr>
        <w:t>文体不限</w:t>
      </w:r>
    </w:p>
    <w:p>
      <w:pPr>
        <w:spacing w:line="520" w:lineRule="exact"/>
        <w:rPr>
          <w:rFonts w:ascii="仿宋_GB2312" w:eastAsia="仿宋_GB2312"/>
          <w:b/>
          <w:sz w:val="28"/>
        </w:rPr>
      </w:pPr>
    </w:p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三、照片要求：</w:t>
      </w:r>
      <w:r>
        <w:rPr>
          <w:rFonts w:ascii="仿宋_GB2312" w:eastAsia="仿宋_GB2312"/>
          <w:b/>
          <w:sz w:val="28"/>
        </w:rPr>
        <w:t>横版</w:t>
      </w:r>
      <w:r>
        <w:rPr>
          <w:rFonts w:hint="eastAsia" w:ascii="仿宋_GB2312" w:eastAsia="仿宋_GB2312"/>
          <w:b/>
          <w:sz w:val="28"/>
          <w:lang w:eastAsia="zh-CN"/>
        </w:rPr>
        <w:t>，2M以上，清晰美观</w:t>
      </w:r>
    </w:p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1、</w:t>
      </w:r>
      <w:r>
        <w:rPr>
          <w:rFonts w:ascii="仿宋_GB2312" w:eastAsia="仿宋_GB2312"/>
          <w:b/>
          <w:sz w:val="28"/>
        </w:rPr>
        <w:t>个人生活照一张</w:t>
      </w:r>
      <w:r>
        <w:rPr>
          <w:rFonts w:hint="eastAsia" w:ascii="仿宋_GB2312" w:eastAsia="仿宋_GB2312"/>
          <w:b/>
          <w:sz w:val="28"/>
        </w:rPr>
        <w:t>；</w:t>
      </w:r>
    </w:p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ascii="仿宋_GB2312" w:eastAsia="仿宋_GB2312"/>
          <w:b/>
          <w:sz w:val="28"/>
        </w:rPr>
        <w:t>2</w:t>
      </w:r>
      <w:r>
        <w:rPr>
          <w:rFonts w:hint="eastAsia" w:ascii="仿宋_GB2312" w:eastAsia="仿宋_GB2312"/>
          <w:b/>
          <w:sz w:val="28"/>
        </w:rPr>
        <w:t>、</w:t>
      </w:r>
      <w:r>
        <w:rPr>
          <w:rFonts w:ascii="仿宋_GB2312" w:eastAsia="仿宋_GB2312"/>
          <w:b/>
          <w:sz w:val="28"/>
        </w:rPr>
        <w:t>学术交流报告一张</w:t>
      </w:r>
      <w:r>
        <w:rPr>
          <w:rFonts w:hint="eastAsia" w:ascii="仿宋_GB2312" w:eastAsia="仿宋_GB2312"/>
          <w:b/>
          <w:sz w:val="28"/>
        </w:rPr>
        <w:t>（含</w:t>
      </w:r>
      <w:r>
        <w:rPr>
          <w:rFonts w:ascii="仿宋_GB2312" w:eastAsia="仿宋_GB2312"/>
          <w:b/>
          <w:sz w:val="28"/>
        </w:rPr>
        <w:t>本人）</w:t>
      </w:r>
      <w:r>
        <w:rPr>
          <w:rFonts w:hint="eastAsia" w:ascii="仿宋_GB2312" w:eastAsia="仿宋_GB2312"/>
          <w:b/>
          <w:sz w:val="28"/>
        </w:rPr>
        <w:t>；</w:t>
      </w:r>
    </w:p>
    <w:p>
      <w:pPr>
        <w:spacing w:line="520" w:lineRule="exact"/>
        <w:rPr>
          <w:rFonts w:ascii="仿宋_GB2312" w:eastAsia="仿宋_GB2312"/>
          <w:b/>
          <w:sz w:val="28"/>
        </w:rPr>
      </w:pPr>
      <w:r>
        <w:rPr>
          <w:rFonts w:ascii="仿宋_GB2312" w:eastAsia="仿宋_GB2312"/>
          <w:b/>
          <w:sz w:val="28"/>
        </w:rPr>
        <w:t>3</w:t>
      </w:r>
      <w:r>
        <w:rPr>
          <w:rFonts w:hint="eastAsia" w:ascii="仿宋_GB2312" w:eastAsia="仿宋_GB2312"/>
          <w:b/>
          <w:sz w:val="28"/>
        </w:rPr>
        <w:t>、</w:t>
      </w:r>
      <w:r>
        <w:rPr>
          <w:rFonts w:ascii="仿宋_GB2312" w:eastAsia="仿宋_GB2312"/>
          <w:b/>
          <w:sz w:val="28"/>
        </w:rPr>
        <w:t>科研现场一张</w:t>
      </w:r>
      <w:r>
        <w:rPr>
          <w:rFonts w:hint="eastAsia" w:ascii="仿宋_GB2312" w:eastAsia="仿宋_GB2312"/>
          <w:b/>
          <w:sz w:val="28"/>
        </w:rPr>
        <w:t>（含</w:t>
      </w:r>
      <w:r>
        <w:rPr>
          <w:rFonts w:ascii="仿宋_GB2312" w:eastAsia="仿宋_GB2312"/>
          <w:b/>
          <w:sz w:val="28"/>
        </w:rPr>
        <w:t>本人）</w:t>
      </w:r>
      <w:r>
        <w:rPr>
          <w:rFonts w:hint="eastAsia" w:ascii="仿宋_GB2312" w:eastAsia="仿宋_GB2312"/>
          <w:b/>
          <w:sz w:val="28"/>
        </w:rPr>
        <w:t>：包括</w:t>
      </w:r>
      <w:r>
        <w:rPr>
          <w:rFonts w:ascii="仿宋_GB2312" w:eastAsia="仿宋_GB2312"/>
          <w:b/>
          <w:sz w:val="28"/>
        </w:rPr>
        <w:t>在</w:t>
      </w:r>
      <w:r>
        <w:rPr>
          <w:rFonts w:hint="eastAsia" w:ascii="仿宋_GB2312" w:eastAsia="仿宋_GB2312"/>
          <w:b/>
          <w:sz w:val="28"/>
        </w:rPr>
        <w:t>实验室</w:t>
      </w:r>
      <w:r>
        <w:rPr>
          <w:rFonts w:ascii="仿宋_GB2312" w:eastAsia="仿宋_GB2312"/>
          <w:b/>
          <w:sz w:val="28"/>
        </w:rPr>
        <w:t>、画室、教研室</w:t>
      </w:r>
      <w:r>
        <w:rPr>
          <w:rFonts w:hint="eastAsia" w:ascii="仿宋_GB2312" w:eastAsia="仿宋_GB2312"/>
          <w:b/>
          <w:sz w:val="28"/>
        </w:rPr>
        <w:t>等</w:t>
      </w:r>
      <w:r>
        <w:rPr>
          <w:rFonts w:ascii="仿宋_GB2312" w:eastAsia="仿宋_GB2312"/>
          <w:b/>
          <w:sz w:val="28"/>
        </w:rPr>
        <w:t>场所。</w:t>
      </w:r>
    </w:p>
    <w:p>
      <w:pPr>
        <w:spacing w:line="520" w:lineRule="exact"/>
        <w:rPr>
          <w:rFonts w:ascii="仿宋_GB2312" w:eastAsia="仿宋_GB2312"/>
          <w:b/>
          <w:sz w:val="28"/>
        </w:rPr>
      </w:pPr>
    </w:p>
    <w:p>
      <w:pPr>
        <w:spacing w:line="520" w:lineRule="exact"/>
        <w:rPr>
          <w:rFonts w:ascii="仿宋_GB2312" w:eastAsia="仿宋_GB2312"/>
          <w:sz w:val="28"/>
        </w:rPr>
      </w:pPr>
    </w:p>
    <w:p>
      <w:pPr>
        <w:spacing w:line="520" w:lineRule="exact"/>
        <w:rPr>
          <w:rFonts w:ascii="仿宋_GB2312" w:eastAsia="仿宋_GB2312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76"/>
    <w:rsid w:val="001860B7"/>
    <w:rsid w:val="004F411F"/>
    <w:rsid w:val="006E67FD"/>
    <w:rsid w:val="009F7246"/>
    <w:rsid w:val="00D32F76"/>
    <w:rsid w:val="5CB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</Words>
  <Characters>225</Characters>
  <Lines>1</Lines>
  <Paragraphs>1</Paragraphs>
  <TotalTime>3</TotalTime>
  <ScaleCrop>false</ScaleCrop>
  <LinksUpToDate>false</LinksUpToDate>
  <CharactersWithSpaces>263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2015-09-29T02:19:00Z</dcterms:created>
  <dc:creator>xuwei</dc:creator>
  <cp:lastModifiedBy>liling</cp:lastModifiedBy>
  <dcterms:modified xsi:type="dcterms:W3CDTF">2018-09-24T12:09:51Z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