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55F31" w14:textId="77777777" w:rsidR="00D13AC9" w:rsidRDefault="005520F9">
      <w:pPr>
        <w:pStyle w:val="2"/>
        <w:spacing w:line="360" w:lineRule="auto"/>
        <w:ind w:firstLine="0"/>
        <w:rPr>
          <w:rFonts w:ascii="仿宋_GB2312" w:eastAsia="仿宋_GB2312"/>
        </w:rPr>
      </w:pPr>
      <w:r>
        <w:rPr>
          <w:rFonts w:ascii="仿宋_GB2312" w:eastAsia="仿宋_GB2312" w:hint="eastAsia"/>
        </w:rPr>
        <w:t>附件</w:t>
      </w:r>
      <w:r>
        <w:rPr>
          <w:rFonts w:ascii="仿宋_GB2312" w:eastAsia="仿宋_GB2312" w:hint="eastAsia"/>
        </w:rPr>
        <w:t>4</w:t>
      </w:r>
      <w:r>
        <w:rPr>
          <w:rFonts w:ascii="仿宋_GB2312" w:eastAsia="仿宋_GB2312" w:hint="eastAsia"/>
        </w:rPr>
        <w:t>：</w:t>
      </w:r>
    </w:p>
    <w:p w14:paraId="7081C905" w14:textId="77777777" w:rsidR="00D13AC9" w:rsidRDefault="005520F9">
      <w:pPr>
        <w:pStyle w:val="2"/>
        <w:spacing w:line="360" w:lineRule="auto"/>
        <w:ind w:firstLine="0"/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北京市先进班集体登记表</w:t>
      </w:r>
    </w:p>
    <w:p w14:paraId="3E09A626" w14:textId="77777777" w:rsidR="00D13AC9" w:rsidRDefault="00D13AC9">
      <w:pPr>
        <w:rPr>
          <w:rFonts w:ascii="仿宋_GB2312" w:eastAsia="仿宋_GB2312"/>
          <w:b/>
          <w:sz w:val="18"/>
        </w:rPr>
      </w:pPr>
    </w:p>
    <w:tbl>
      <w:tblPr>
        <w:tblW w:w="829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201"/>
        <w:gridCol w:w="1404"/>
        <w:gridCol w:w="755"/>
        <w:gridCol w:w="2130"/>
        <w:gridCol w:w="900"/>
        <w:gridCol w:w="1170"/>
      </w:tblGrid>
      <w:tr w:rsidR="00D13AC9" w14:paraId="298A308D" w14:textId="77777777">
        <w:trPr>
          <w:cantSplit/>
          <w:trHeight w:val="601"/>
        </w:trPr>
        <w:tc>
          <w:tcPr>
            <w:tcW w:w="1936" w:type="dxa"/>
            <w:gridSpan w:val="2"/>
            <w:vAlign w:val="center"/>
          </w:tcPr>
          <w:p w14:paraId="1337D7D9" w14:textId="77777777" w:rsidR="00D13AC9" w:rsidRDefault="005520F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单位名称</w:t>
            </w:r>
          </w:p>
        </w:tc>
        <w:tc>
          <w:tcPr>
            <w:tcW w:w="4289" w:type="dxa"/>
            <w:gridSpan w:val="3"/>
          </w:tcPr>
          <w:p w14:paraId="606063B7" w14:textId="1365C9AA" w:rsidR="00D13AC9" w:rsidRDefault="00F2654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X</w:t>
            </w:r>
            <w:r>
              <w:rPr>
                <w:rFonts w:ascii="仿宋_GB2312" w:eastAsia="仿宋_GB2312"/>
                <w:sz w:val="28"/>
              </w:rPr>
              <w:t>X</w:t>
            </w:r>
            <w:r>
              <w:rPr>
                <w:rFonts w:ascii="仿宋_GB2312" w:eastAsia="仿宋_GB2312" w:hint="eastAsia"/>
                <w:sz w:val="28"/>
              </w:rPr>
              <w:t>学校X</w:t>
            </w:r>
            <w:r>
              <w:rPr>
                <w:rFonts w:ascii="仿宋_GB2312" w:eastAsia="仿宋_GB2312"/>
                <w:sz w:val="28"/>
              </w:rPr>
              <w:t>X</w:t>
            </w:r>
            <w:r>
              <w:rPr>
                <w:rFonts w:ascii="仿宋_GB2312" w:eastAsia="仿宋_GB2312" w:hint="eastAsia"/>
                <w:sz w:val="28"/>
              </w:rPr>
              <w:t>学院X</w:t>
            </w:r>
            <w:r>
              <w:rPr>
                <w:rFonts w:ascii="仿宋_GB2312" w:eastAsia="仿宋_GB2312"/>
                <w:sz w:val="28"/>
              </w:rPr>
              <w:t>X</w:t>
            </w:r>
            <w:r>
              <w:rPr>
                <w:rFonts w:ascii="仿宋_GB2312" w:eastAsia="仿宋_GB2312" w:hint="eastAsia"/>
                <w:sz w:val="28"/>
              </w:rPr>
              <w:t>班</w:t>
            </w:r>
          </w:p>
        </w:tc>
        <w:tc>
          <w:tcPr>
            <w:tcW w:w="900" w:type="dxa"/>
            <w:vAlign w:val="center"/>
          </w:tcPr>
          <w:p w14:paraId="6CDE530C" w14:textId="77777777" w:rsidR="00D13AC9" w:rsidRDefault="005520F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人数</w:t>
            </w:r>
          </w:p>
        </w:tc>
        <w:tc>
          <w:tcPr>
            <w:tcW w:w="1170" w:type="dxa"/>
          </w:tcPr>
          <w:p w14:paraId="2824DEF5" w14:textId="77777777" w:rsidR="00D13AC9" w:rsidRDefault="00D13AC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D13AC9" w14:paraId="5FB6BCC9" w14:textId="77777777">
        <w:trPr>
          <w:cantSplit/>
          <w:trHeight w:val="601"/>
        </w:trPr>
        <w:tc>
          <w:tcPr>
            <w:tcW w:w="3340" w:type="dxa"/>
            <w:gridSpan w:val="3"/>
            <w:vAlign w:val="center"/>
          </w:tcPr>
          <w:p w14:paraId="35755901" w14:textId="77777777" w:rsidR="00D13AC9" w:rsidRDefault="005520F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是否</w:t>
            </w:r>
            <w:r>
              <w:rPr>
                <w:rFonts w:ascii="仿宋_GB2312" w:eastAsia="仿宋_GB2312" w:hint="eastAsia"/>
                <w:sz w:val="28"/>
              </w:rPr>
              <w:t>为注册志愿者组织</w:t>
            </w:r>
          </w:p>
        </w:tc>
        <w:tc>
          <w:tcPr>
            <w:tcW w:w="4955" w:type="dxa"/>
            <w:gridSpan w:val="4"/>
            <w:vAlign w:val="center"/>
          </w:tcPr>
          <w:p w14:paraId="71E455A6" w14:textId="77777777" w:rsidR="00D13AC9" w:rsidRDefault="00D13AC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D13AC9" w14:paraId="13D0DFB2" w14:textId="77777777">
        <w:trPr>
          <w:cantSplit/>
          <w:trHeight w:val="6240"/>
        </w:trPr>
        <w:tc>
          <w:tcPr>
            <w:tcW w:w="735" w:type="dxa"/>
            <w:textDirection w:val="tbRlV"/>
            <w:vAlign w:val="center"/>
          </w:tcPr>
          <w:p w14:paraId="0075520D" w14:textId="77777777" w:rsidR="00D13AC9" w:rsidRDefault="005520F9">
            <w:pPr>
              <w:ind w:left="113" w:right="113" w:firstLine="11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  <w:r>
              <w:rPr>
                <w:rFonts w:ascii="仿宋_GB2312" w:eastAsia="仿宋_GB2312" w:hint="eastAsia"/>
                <w:sz w:val="28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</w:rPr>
              <w:t>要</w:t>
            </w:r>
            <w:r>
              <w:rPr>
                <w:rFonts w:ascii="仿宋_GB2312" w:eastAsia="仿宋_GB2312" w:hint="eastAsia"/>
                <w:sz w:val="28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</w:rPr>
              <w:t>事</w:t>
            </w:r>
            <w:r>
              <w:rPr>
                <w:rFonts w:ascii="仿宋_GB2312" w:eastAsia="仿宋_GB2312" w:hint="eastAsia"/>
                <w:sz w:val="28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7560" w:type="dxa"/>
            <w:gridSpan w:val="6"/>
          </w:tcPr>
          <w:p w14:paraId="2FD966D5" w14:textId="0E24E9DF" w:rsidR="00D13AC9" w:rsidRPr="0011219B" w:rsidRDefault="0011219B">
            <w:pPr>
              <w:rPr>
                <w:rFonts w:ascii="仿宋_GB2312" w:eastAsia="仿宋_GB2312"/>
                <w:sz w:val="20"/>
                <w:szCs w:val="28"/>
              </w:rPr>
            </w:pPr>
            <w:r w:rsidRPr="0011219B">
              <w:rPr>
                <w:rFonts w:ascii="仿宋_GB2312" w:eastAsia="仿宋_GB2312" w:hint="eastAsia"/>
                <w:sz w:val="20"/>
                <w:szCs w:val="28"/>
              </w:rPr>
              <w:t>（2</w:t>
            </w:r>
            <w:r w:rsidRPr="0011219B">
              <w:rPr>
                <w:rFonts w:ascii="仿宋_GB2312" w:eastAsia="仿宋_GB2312"/>
                <w:sz w:val="20"/>
                <w:szCs w:val="28"/>
              </w:rPr>
              <w:t>000</w:t>
            </w:r>
            <w:r w:rsidRPr="0011219B">
              <w:rPr>
                <w:rFonts w:ascii="仿宋_GB2312" w:eastAsia="仿宋_GB2312" w:hint="eastAsia"/>
                <w:sz w:val="20"/>
                <w:szCs w:val="28"/>
              </w:rPr>
              <w:t>字以内）</w:t>
            </w:r>
          </w:p>
          <w:p w14:paraId="424AD65E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4C0EA316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6893575C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778B527D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36E87F18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106094F6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643F61A7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6E923E06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7B625DC5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07B4367F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279B5737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0D6DB1D9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444C95A4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49159D2E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5D3BB710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56EADA58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0AC753A3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1BE05CBF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0952DEA3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4B33BF1F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1B37F309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4C7373E4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0431C095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03B5C3F0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6F2A7D51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  <w:p w14:paraId="4C166FEE" w14:textId="77777777" w:rsidR="00D13AC9" w:rsidRDefault="00D13AC9">
            <w:pPr>
              <w:rPr>
                <w:rFonts w:ascii="仿宋_GB2312" w:eastAsia="仿宋_GB2312"/>
                <w:sz w:val="18"/>
              </w:rPr>
            </w:pPr>
          </w:p>
        </w:tc>
      </w:tr>
      <w:tr w:rsidR="00D13AC9" w14:paraId="4F12032A" w14:textId="77777777">
        <w:trPr>
          <w:cantSplit/>
          <w:trHeight w:val="2056"/>
        </w:trPr>
        <w:tc>
          <w:tcPr>
            <w:tcW w:w="4095" w:type="dxa"/>
            <w:gridSpan w:val="4"/>
          </w:tcPr>
          <w:p w14:paraId="4F226829" w14:textId="77777777" w:rsidR="00D13AC9" w:rsidRDefault="005520F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14:paraId="7602C515" w14:textId="77777777" w:rsidR="00D13AC9" w:rsidRDefault="00D13AC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634FAED0" w14:textId="77777777" w:rsidR="00D13AC9" w:rsidRDefault="00D13AC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02F248E5" w14:textId="77777777" w:rsidR="00D13AC9" w:rsidRDefault="00D13AC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3E318D0" w14:textId="77777777" w:rsidR="00D13AC9" w:rsidRDefault="005520F9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</w:t>
            </w:r>
            <w:r>
              <w:rPr>
                <w:rFonts w:ascii="仿宋_GB2312" w:eastAsia="仿宋_GB2312" w:hint="eastAsia"/>
                <w:sz w:val="28"/>
              </w:rPr>
              <w:t>盖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章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</w:p>
          <w:p w14:paraId="5A3BB011" w14:textId="77777777" w:rsidR="00D13AC9" w:rsidRDefault="005520F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  <w:tc>
          <w:tcPr>
            <w:tcW w:w="4200" w:type="dxa"/>
            <w:gridSpan w:val="3"/>
          </w:tcPr>
          <w:p w14:paraId="3EDE581D" w14:textId="77777777" w:rsidR="00D13AC9" w:rsidRDefault="005520F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72E72580" w14:textId="77777777" w:rsidR="00D13AC9" w:rsidRDefault="00D13AC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8969EF4" w14:textId="77777777" w:rsidR="00D13AC9" w:rsidRDefault="00D13AC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355CCF6E" w14:textId="77777777" w:rsidR="00D13AC9" w:rsidRDefault="00D13AC9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</w:p>
          <w:p w14:paraId="448E922B" w14:textId="77777777" w:rsidR="00D13AC9" w:rsidRDefault="005520F9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</w:t>
            </w:r>
            <w:r>
              <w:rPr>
                <w:rFonts w:ascii="仿宋_GB2312" w:eastAsia="仿宋_GB2312" w:hint="eastAsia"/>
                <w:sz w:val="28"/>
              </w:rPr>
              <w:t>盖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章</w:t>
            </w:r>
          </w:p>
          <w:p w14:paraId="2C8A41FB" w14:textId="77777777" w:rsidR="00D13AC9" w:rsidRDefault="005520F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</w:tbl>
    <w:p w14:paraId="011038F4" w14:textId="77777777" w:rsidR="00D13AC9" w:rsidRDefault="005520F9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注：“单位”一档请分别注明学校、院系、班级。此表一式两份，可复制。</w:t>
      </w:r>
    </w:p>
    <w:p w14:paraId="6665A22F" w14:textId="77777777" w:rsidR="00D13AC9" w:rsidRDefault="00D13AC9"/>
    <w:sectPr w:rsidR="00D13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89F64" w14:textId="77777777" w:rsidR="005520F9" w:rsidRDefault="005520F9" w:rsidP="00F2654E">
      <w:r>
        <w:separator/>
      </w:r>
    </w:p>
  </w:endnote>
  <w:endnote w:type="continuationSeparator" w:id="0">
    <w:p w14:paraId="79775385" w14:textId="77777777" w:rsidR="005520F9" w:rsidRDefault="005520F9" w:rsidP="00F26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0A0A0" w14:textId="77777777" w:rsidR="005520F9" w:rsidRDefault="005520F9" w:rsidP="00F2654E">
      <w:r>
        <w:separator/>
      </w:r>
    </w:p>
  </w:footnote>
  <w:footnote w:type="continuationSeparator" w:id="0">
    <w:p w14:paraId="1EC20173" w14:textId="77777777" w:rsidR="005520F9" w:rsidRDefault="005520F9" w:rsidP="00F26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76EF"/>
    <w:rsid w:val="00075451"/>
    <w:rsid w:val="0011219B"/>
    <w:rsid w:val="005520F9"/>
    <w:rsid w:val="005F1D86"/>
    <w:rsid w:val="00631714"/>
    <w:rsid w:val="006F76EF"/>
    <w:rsid w:val="009148F0"/>
    <w:rsid w:val="009B3822"/>
    <w:rsid w:val="00BC5F3E"/>
    <w:rsid w:val="00BF090B"/>
    <w:rsid w:val="00D13AC9"/>
    <w:rsid w:val="00DB74E2"/>
    <w:rsid w:val="00F200BA"/>
    <w:rsid w:val="00F2654E"/>
    <w:rsid w:val="0D03622F"/>
    <w:rsid w:val="2B3531AC"/>
    <w:rsid w:val="2ED5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995704"/>
  <w15:docId w15:val="{B595BE2D-4798-4548-BCFC-3DBBB61EE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qFormat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uiPriority w:val="99"/>
    <w:semiHidden/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  <w:style w:type="character" w:customStyle="1" w:styleId="20">
    <w:name w:val="正文文本缩进 2 字符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Company>DXB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附件5：</dc:title>
  <dc:creator>黄宝琪</dc:creator>
  <cp:lastModifiedBy>LH</cp:lastModifiedBy>
  <cp:revision>3</cp:revision>
  <dcterms:created xsi:type="dcterms:W3CDTF">2011-12-12T03:18:00Z</dcterms:created>
  <dcterms:modified xsi:type="dcterms:W3CDTF">2020-12-23T05:14:00Z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