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Times New Roman Regular"/>
          <w:sz w:val="32"/>
          <w:szCs w:val="32"/>
        </w:rPr>
      </w:pPr>
      <w:r>
        <w:rPr>
          <w:rFonts w:hint="eastAsia" w:ascii="黑体" w:hAnsi="黑体" w:eastAsia="黑体" w:cs="Times New Roman Regular"/>
          <w:sz w:val="32"/>
          <w:szCs w:val="32"/>
        </w:rPr>
        <w:t>附件2</w:t>
      </w:r>
    </w:p>
    <w:p>
      <w:pPr>
        <w:adjustRightInd w:val="0"/>
        <w:snapToGrid w:val="0"/>
        <w:spacing w:line="600" w:lineRule="exact"/>
        <w:jc w:val="center"/>
        <w:rPr>
          <w:rFonts w:ascii="小标宋" w:hAnsi="方正小标宋简体" w:eastAsia="小标宋" w:cs="方正小标宋简体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ascii="小标宋" w:hAnsi="方正小标宋简体" w:eastAsia="小标宋" w:cs="方正小标宋简体"/>
          <w:sz w:val="44"/>
          <w:szCs w:val="44"/>
        </w:rPr>
      </w:pPr>
      <w:r>
        <w:rPr>
          <w:rFonts w:hint="eastAsia" w:ascii="小标宋" w:hAnsi="方正小标宋简体" w:eastAsia="小标宋" w:cs="方正小标宋简体"/>
          <w:sz w:val="44"/>
          <w:szCs w:val="44"/>
          <w:lang w:val="en-US" w:eastAsia="zh-CN"/>
        </w:rPr>
        <w:t>材料</w:t>
      </w:r>
      <w:r>
        <w:rPr>
          <w:rFonts w:hint="eastAsia" w:ascii="小标宋" w:hAnsi="方正小标宋简体" w:eastAsia="小标宋" w:cs="方正小标宋简体"/>
          <w:sz w:val="44"/>
          <w:szCs w:val="44"/>
        </w:rPr>
        <w:t>学院参赛作品汇总表</w:t>
      </w:r>
    </w:p>
    <w:tbl>
      <w:tblPr>
        <w:tblStyle w:val="5"/>
        <w:tblpPr w:leftFromText="180" w:rightFromText="180" w:vertAnchor="text" w:horzAnchor="page" w:tblpXSpec="center" w:tblpY="627"/>
        <w:tblOverlap w:val="never"/>
        <w:tblW w:w="9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1384"/>
        <w:gridCol w:w="2916"/>
        <w:gridCol w:w="2113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组别</w:t>
            </w: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作品名称</w:t>
            </w: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作品负责人</w:t>
            </w: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1</w:t>
            </w: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在职</w:t>
            </w: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Xxxx</w:t>
            </w: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Xxx</w:t>
            </w: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12345678912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2</w:t>
            </w: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学生</w:t>
            </w: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Xxxxx</w:t>
            </w: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Xx</w:t>
            </w: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C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32"/>
                <w:szCs w:val="32"/>
              </w:rPr>
              <w:t>12345678912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113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注：以上红色字为示例内容，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在职青年组及在校学生组</w:t>
      </w:r>
      <w:r>
        <w:rPr>
          <w:rFonts w:hint="eastAsia" w:ascii="仿宋_GB2312" w:hAnsi="仿宋_GB2312" w:eastAsia="仿宋_GB2312" w:cs="仿宋_GB2312"/>
          <w:sz w:val="32"/>
          <w:szCs w:val="32"/>
        </w:rPr>
        <w:t>，表格不够请自行添加。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PAGE   \* MERGEFORMAT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hint="eastAsia"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5NTI1ZmI5MjNjZjgyNzFhNDlhNWMzNGJiMWUxZDYifQ=="/>
  </w:docVars>
  <w:rsids>
    <w:rsidRoot w:val="02F52231"/>
    <w:rsid w:val="02F52231"/>
    <w:rsid w:val="5FCD7FD2"/>
    <w:rsid w:val="6D7C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2023-12-19T06:10:00Z</dcterms:created>
  <dc:creator>杨馨妍</dc:creator>
  <cp:lastModifiedBy>杨馨妍</cp:lastModifiedBy>
  <dcterms:modified xsi:type="dcterms:W3CDTF">2023-12-19T07:23:05Z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00A535D8B0384E8DA4547494D9DE2780_11</vt:lpwstr>
  </property>
</Properties>
</file>