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83B60">
      <w:pPr>
        <w:spacing w:line="720" w:lineRule="auto"/>
        <w:jc w:val="center"/>
        <w:rPr>
          <w:rFonts w:ascii="黑体" w:hAnsi="黑体" w:eastAsia="黑体" w:cs="方正小标宋简体"/>
          <w:b/>
          <w:sz w:val="36"/>
          <w:szCs w:val="32"/>
        </w:rPr>
      </w:pPr>
      <w:bookmarkStart w:id="0" w:name="_Hlk139452670"/>
      <w:r>
        <w:rPr>
          <w:rFonts w:hint="eastAsia" w:ascii="黑体" w:hAnsi="黑体" w:eastAsia="黑体" w:cs="方正小标宋简体"/>
          <w:b/>
          <w:sz w:val="36"/>
          <w:szCs w:val="32"/>
        </w:rPr>
        <w:t>北京林业大学2</w:t>
      </w:r>
      <w:r>
        <w:rPr>
          <w:rFonts w:ascii="黑体" w:hAnsi="黑体" w:eastAsia="黑体" w:cs="方正小标宋简体"/>
          <w:b/>
          <w:sz w:val="36"/>
          <w:szCs w:val="32"/>
        </w:rPr>
        <w:t>02</w:t>
      </w:r>
      <w:r>
        <w:rPr>
          <w:rFonts w:hint="eastAsia" w:ascii="黑体" w:hAnsi="黑体" w:eastAsia="黑体" w:cs="方正小标宋简体"/>
          <w:b/>
          <w:sz w:val="36"/>
          <w:szCs w:val="32"/>
          <w:lang w:val="en-US" w:eastAsia="zh-CN"/>
        </w:rPr>
        <w:t>6</w:t>
      </w:r>
      <w:r>
        <w:rPr>
          <w:rFonts w:hint="eastAsia" w:ascii="黑体" w:hAnsi="黑体" w:eastAsia="黑体" w:cs="方正小标宋简体"/>
          <w:b/>
          <w:sz w:val="36"/>
          <w:szCs w:val="32"/>
        </w:rPr>
        <w:t>年暑期社会实践</w:t>
      </w:r>
      <w:bookmarkEnd w:id="0"/>
    </w:p>
    <w:p w14:paraId="10E58DD7">
      <w:pPr>
        <w:spacing w:line="720" w:lineRule="auto"/>
        <w:jc w:val="center"/>
        <w:rPr>
          <w:rFonts w:ascii="黑体" w:hAnsi="黑体" w:eastAsia="黑体" w:cs="方正小标宋简体"/>
          <w:b/>
          <w:sz w:val="36"/>
          <w:szCs w:val="36"/>
        </w:rPr>
      </w:pPr>
      <w:r>
        <w:rPr>
          <w:rFonts w:hint="eastAsia" w:ascii="黑体" w:hAnsi="黑体" w:eastAsia="黑体" w:cs="方正小标宋简体"/>
          <w:b/>
          <w:sz w:val="36"/>
          <w:szCs w:val="36"/>
        </w:rPr>
        <w:t>家长知情同意书</w:t>
      </w:r>
    </w:p>
    <w:p w14:paraId="39FFE209">
      <w:pPr>
        <w:spacing w:line="720" w:lineRule="auto"/>
        <w:jc w:val="center"/>
        <w:rPr>
          <w:rFonts w:ascii="黑体" w:hAnsi="黑体" w:eastAsia="黑体"/>
          <w:b/>
          <w:sz w:val="32"/>
          <w:szCs w:val="32"/>
        </w:rPr>
      </w:pPr>
    </w:p>
    <w:p w14:paraId="5722BD30">
      <w:pPr>
        <w:spacing w:line="72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本人已阅读北京林业大学2</w:t>
      </w:r>
      <w:r>
        <w:rPr>
          <w:rFonts w:ascii="仿宋_GB2312" w:eastAsia="仿宋_GB2312"/>
          <w:sz w:val="28"/>
          <w:szCs w:val="28"/>
        </w:rPr>
        <w:t>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年暑期社会实践安全承诺书，知晓学校本次暑期社会实践相关要求和注意事项，同意（学院）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   </w:t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</w:rPr>
        <w:t>（姓名)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于</w:t>
      </w:r>
      <w:bookmarkStart w:id="1" w:name="_Hlk139452321"/>
      <w:r>
        <w:rPr>
          <w:rFonts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年</w:t>
      </w:r>
      <w:bookmarkEnd w:id="1"/>
      <w:r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日至</w:t>
      </w:r>
      <w:r>
        <w:rPr>
          <w:rFonts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</w:rPr>
        <w:t>日赴（地区）</w:t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</w:rPr>
        <w:t>开展暑期社会实践，保证其将严格遵守社会实践相关要求，并在实践过程中时刻关注其身体健康和生命安全。</w:t>
      </w:r>
    </w:p>
    <w:p w14:paraId="3FD05555">
      <w:pPr>
        <w:spacing w:line="72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 w14:paraId="1A4211C1">
      <w:pPr>
        <w:spacing w:line="720" w:lineRule="auto"/>
        <w:jc w:val="left"/>
        <w:rPr>
          <w:rFonts w:hint="eastAsia" w:ascii="仿宋_GB2312" w:eastAsia="仿宋_GB2312"/>
          <w:sz w:val="28"/>
          <w:szCs w:val="28"/>
        </w:rPr>
      </w:pPr>
    </w:p>
    <w:p w14:paraId="6DB22169">
      <w:pPr>
        <w:tabs>
          <w:tab w:val="left" w:pos="5565"/>
        </w:tabs>
        <w:wordWrap w:val="0"/>
        <w:spacing w:line="720" w:lineRule="auto"/>
        <w:ind w:left="420" w:leftChars="200" w:right="-57" w:rightChars="-27" w:firstLine="560" w:firstLineChars="200"/>
        <w:jc w:val="right"/>
        <w:rPr>
          <w:rFonts w:ascii="仿宋_GB2312" w:eastAsia="仿宋_GB2312"/>
          <w:sz w:val="28"/>
          <w:szCs w:val="32"/>
          <w:u w:val="single"/>
        </w:rPr>
      </w:pPr>
      <w:r>
        <w:rPr>
          <w:rFonts w:hint="eastAsia" w:ascii="仿宋_GB2312" w:eastAsia="仿宋_GB2312"/>
          <w:sz w:val="28"/>
          <w:szCs w:val="32"/>
        </w:rPr>
        <w:t>家长签字：</w:t>
      </w:r>
      <w:r>
        <w:rPr>
          <w:rFonts w:hint="eastAsia" w:ascii="仿宋_GB2312" w:eastAsia="仿宋_GB2312"/>
          <w:sz w:val="28"/>
          <w:szCs w:val="32"/>
          <w:u w:val="single"/>
        </w:rPr>
        <w:t xml:space="preserve"> </w:t>
      </w:r>
      <w:r>
        <w:rPr>
          <w:rFonts w:ascii="仿宋_GB2312" w:eastAsia="仿宋_GB2312"/>
          <w:sz w:val="28"/>
          <w:szCs w:val="32"/>
          <w:u w:val="single"/>
        </w:rPr>
        <w:t xml:space="preserve">      </w:t>
      </w:r>
    </w:p>
    <w:p w14:paraId="79B78832">
      <w:pPr>
        <w:spacing w:line="720" w:lineRule="auto"/>
        <w:ind w:left="420" w:leftChars="200" w:right="-197" w:rightChars="-94"/>
        <w:jc w:val="right"/>
      </w:pPr>
      <w:r>
        <w:rPr>
          <w:rFonts w:hint="eastAsia" w:ascii="仿宋_GB2312" w:eastAsia="仿宋_GB2312"/>
          <w:sz w:val="28"/>
          <w:szCs w:val="32"/>
        </w:rPr>
        <w:t>2</w:t>
      </w:r>
      <w:r>
        <w:rPr>
          <w:rFonts w:ascii="仿宋_GB2312" w:eastAsia="仿宋_GB2312"/>
          <w:sz w:val="28"/>
          <w:szCs w:val="32"/>
        </w:rPr>
        <w:t>02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6</w:t>
      </w:r>
      <w:bookmarkStart w:id="2" w:name="_GoBack"/>
      <w:bookmarkEnd w:id="2"/>
      <w:r>
        <w:rPr>
          <w:rFonts w:hint="eastAsia" w:ascii="仿宋_GB2312" w:eastAsia="仿宋_GB2312"/>
          <w:sz w:val="28"/>
          <w:szCs w:val="32"/>
        </w:rPr>
        <w:t>年</w:t>
      </w:r>
      <w:r>
        <w:rPr>
          <w:rFonts w:ascii="仿宋_GB2312" w:eastAsia="仿宋_GB2312"/>
          <w:sz w:val="28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32"/>
        </w:rPr>
        <w:t>月</w:t>
      </w:r>
      <w:r>
        <w:rPr>
          <w:rFonts w:ascii="仿宋_GB2312" w:eastAsia="仿宋_GB2312"/>
          <w:sz w:val="28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1E2"/>
    <w:rsid w:val="001540FD"/>
    <w:rsid w:val="001767C0"/>
    <w:rsid w:val="00457573"/>
    <w:rsid w:val="00855866"/>
    <w:rsid w:val="008730AD"/>
    <w:rsid w:val="00C6484A"/>
    <w:rsid w:val="00E276D7"/>
    <w:rsid w:val="00F001E2"/>
    <w:rsid w:val="00F1195E"/>
    <w:rsid w:val="33DC34B5"/>
    <w:rsid w:val="359E17F5"/>
    <w:rsid w:val="6A73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等线" w:hAnsi="等线" w:eastAsia="等线" w:cs="宋体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等线" w:hAnsi="等线" w:eastAsia="等线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165</Characters>
  <Lines>1</Lines>
  <Paragraphs>1</Paragraphs>
  <TotalTime>34</TotalTime>
  <ScaleCrop>false</ScaleCrop>
  <LinksUpToDate>false</LinksUpToDate>
  <CharactersWithSpaces>204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2023-07-05T04:05:00Z</dcterms:created>
  <dc:creator>辛 铮</dc:creator>
  <cp:lastModifiedBy>白鹭</cp:lastModifiedBy>
  <dcterms:modified xsi:type="dcterms:W3CDTF">2026-06-01T04:09:08Z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eyJoZGlkIjoiNDE4NWMwYzM1NjBmM2QxYTc0YTg5ZjMwMWVkNDc2MzAiLCJ1c2VySWQiOiIxMzY5MDczODAyIn0=</vt:lpwstr>
  </property>
  <property fmtid="{D5CDD505-2E9C-101B-9397-08002B2CF9AE}" pid="3" name="KSOProductBuildVer">
    <vt:lpwstr>2052-12.1.0.26375</vt:lpwstr>
  </property>
  <property fmtid="{D5CDD505-2E9C-101B-9397-08002B2CF9AE}" pid="4" name="ICV">
    <vt:lpwstr>CAC495C82C984381B0A80A8196C66D52_12</vt:lpwstr>
  </property>
</Properties>
</file>