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4E8C4">
      <w:pPr>
        <w:tabs>
          <w:tab w:val="center" w:pos="4252"/>
        </w:tabs>
        <w:snapToGrid w:val="0"/>
        <w:spacing w:line="520" w:lineRule="exact"/>
        <w:ind w:right="-340" w:rightChars="-162"/>
        <w:jc w:val="center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2026年暑期社会实践“揭榜挂帅”榜</w:t>
      </w:r>
      <w:r>
        <w:rPr>
          <w:rFonts w:hint="eastAsia" w:ascii="仿宋_GB2312" w:hAnsi="仿宋" w:eastAsia="仿宋_GB2312"/>
          <w:b/>
          <w:sz w:val="32"/>
          <w:szCs w:val="32"/>
          <w:lang w:val="en-US" w:eastAsia="zh-CN"/>
        </w:rPr>
        <w:t>单</w:t>
      </w:r>
      <w:r>
        <w:rPr>
          <w:rFonts w:hint="eastAsia" w:ascii="仿宋_GB2312" w:hAnsi="仿宋" w:eastAsia="仿宋_GB2312"/>
          <w:b/>
          <w:sz w:val="32"/>
          <w:szCs w:val="32"/>
        </w:rPr>
        <w:t>征集表</w:t>
      </w:r>
    </w:p>
    <w:tbl>
      <w:tblPr>
        <w:tblStyle w:val="6"/>
        <w:tblpPr w:leftFromText="180" w:rightFromText="180" w:vertAnchor="text" w:horzAnchor="margin" w:tblpXSpec="center" w:tblpY="317"/>
        <w:tblW w:w="1010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dotted" w:color="auto" w:sz="8" w:space="0"/>
          <w:insideV w:val="dotted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4"/>
        <w:gridCol w:w="1393"/>
        <w:gridCol w:w="1275"/>
        <w:gridCol w:w="1397"/>
        <w:gridCol w:w="1981"/>
        <w:gridCol w:w="2220"/>
      </w:tblGrid>
      <w:tr w14:paraId="131136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60928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榜单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名称</w:t>
            </w:r>
          </w:p>
        </w:tc>
        <w:tc>
          <w:tcPr>
            <w:tcW w:w="8266" w:type="dxa"/>
            <w:gridSpan w:val="5"/>
            <w:vAlign w:val="center"/>
          </w:tcPr>
          <w:p w14:paraId="70C36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Citywalk书香路线设计实践项目</w:t>
            </w:r>
          </w:p>
        </w:tc>
      </w:tr>
      <w:tr w14:paraId="640653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22C77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出题单位</w:t>
            </w:r>
          </w:p>
        </w:tc>
        <w:tc>
          <w:tcPr>
            <w:tcW w:w="8266" w:type="dxa"/>
            <w:gridSpan w:val="5"/>
            <w:vAlign w:val="center"/>
          </w:tcPr>
          <w:p w14:paraId="0076C3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学生处</w:t>
            </w:r>
          </w:p>
        </w:tc>
      </w:tr>
      <w:tr w14:paraId="0440CD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4D219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是否联合校外单位出题</w:t>
            </w:r>
          </w:p>
        </w:tc>
        <w:tc>
          <w:tcPr>
            <w:tcW w:w="4065" w:type="dxa"/>
            <w:gridSpan w:val="3"/>
            <w:vAlign w:val="center"/>
          </w:tcPr>
          <w:p w14:paraId="48468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eastAsia" w:ascii="仿宋_GB2312" w:hAnsi="仿宋" w:eastAsia="宋体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□是      ☑否</w:t>
            </w:r>
          </w:p>
        </w:tc>
        <w:tc>
          <w:tcPr>
            <w:tcW w:w="4201" w:type="dxa"/>
            <w:gridSpan w:val="2"/>
            <w:vAlign w:val="center"/>
          </w:tcPr>
          <w:p w14:paraId="53654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如勾选“是”，请在此栏填写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联合出题单位名称</w:t>
            </w:r>
          </w:p>
        </w:tc>
      </w:tr>
      <w:tr w14:paraId="28908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1664A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建议参与专业</w:t>
            </w:r>
          </w:p>
        </w:tc>
        <w:tc>
          <w:tcPr>
            <w:tcW w:w="4065" w:type="dxa"/>
            <w:gridSpan w:val="3"/>
            <w:vAlign w:val="center"/>
          </w:tcPr>
          <w:p w14:paraId="2D7F32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不限</w:t>
            </w:r>
            <w:bookmarkStart w:id="0" w:name="_GoBack"/>
            <w:bookmarkEnd w:id="0"/>
          </w:p>
        </w:tc>
        <w:tc>
          <w:tcPr>
            <w:tcW w:w="1981" w:type="dxa"/>
            <w:vAlign w:val="center"/>
          </w:tcPr>
          <w:p w14:paraId="03C49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实践日期</w:t>
            </w:r>
          </w:p>
        </w:tc>
        <w:tc>
          <w:tcPr>
            <w:tcW w:w="2220" w:type="dxa"/>
            <w:vAlign w:val="center"/>
          </w:tcPr>
          <w:p w14:paraId="2856E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6月-8月</w:t>
            </w:r>
          </w:p>
        </w:tc>
      </w:tr>
      <w:tr w14:paraId="1032B2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4C110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实践地点</w:t>
            </w:r>
          </w:p>
        </w:tc>
        <w:tc>
          <w:tcPr>
            <w:tcW w:w="4065" w:type="dxa"/>
            <w:gridSpan w:val="3"/>
            <w:vAlign w:val="center"/>
          </w:tcPr>
          <w:p w14:paraId="442AE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不限</w:t>
            </w:r>
          </w:p>
        </w:tc>
        <w:tc>
          <w:tcPr>
            <w:tcW w:w="1981" w:type="dxa"/>
            <w:vAlign w:val="center"/>
          </w:tcPr>
          <w:p w14:paraId="3D9E0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团队人数</w:t>
            </w:r>
          </w:p>
        </w:tc>
        <w:tc>
          <w:tcPr>
            <w:tcW w:w="2220" w:type="dxa"/>
            <w:vAlign w:val="center"/>
          </w:tcPr>
          <w:p w14:paraId="72CF2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6-15人</w:t>
            </w:r>
          </w:p>
        </w:tc>
      </w:tr>
      <w:tr w14:paraId="595872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5B9AF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涉及保密事项</w:t>
            </w:r>
          </w:p>
        </w:tc>
        <w:tc>
          <w:tcPr>
            <w:tcW w:w="4065" w:type="dxa"/>
            <w:gridSpan w:val="3"/>
            <w:vAlign w:val="center"/>
          </w:tcPr>
          <w:p w14:paraId="32BF4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□是（请简要说明） ☑否</w:t>
            </w:r>
          </w:p>
        </w:tc>
        <w:tc>
          <w:tcPr>
            <w:tcW w:w="1981" w:type="dxa"/>
            <w:vAlign w:val="center"/>
          </w:tcPr>
          <w:p w14:paraId="2E405F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预期</w:t>
            </w:r>
            <w:r>
              <w:rPr>
                <w:rFonts w:hint="eastAsia" w:ascii="仿宋_GB2312" w:hAnsi="仿宋" w:eastAsia="仿宋_GB2312"/>
                <w:sz w:val="22"/>
                <w:szCs w:val="28"/>
                <w:lang w:val="en-US" w:eastAsia="zh-CN"/>
              </w:rPr>
              <w:t>匹配</w:t>
            </w: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团队数量</w:t>
            </w:r>
          </w:p>
        </w:tc>
        <w:tc>
          <w:tcPr>
            <w:tcW w:w="2220" w:type="dxa"/>
            <w:vAlign w:val="center"/>
          </w:tcPr>
          <w:p w14:paraId="42FF62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1-5</w:t>
            </w:r>
          </w:p>
        </w:tc>
      </w:tr>
      <w:tr w14:paraId="18E1BD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restart"/>
            <w:vAlign w:val="center"/>
          </w:tcPr>
          <w:p w14:paraId="65DA6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联系人</w:t>
            </w:r>
          </w:p>
        </w:tc>
        <w:tc>
          <w:tcPr>
            <w:tcW w:w="1393" w:type="dxa"/>
            <w:vAlign w:val="center"/>
          </w:tcPr>
          <w:p w14:paraId="5F068A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姓  名</w:t>
            </w:r>
          </w:p>
        </w:tc>
        <w:tc>
          <w:tcPr>
            <w:tcW w:w="1275" w:type="dxa"/>
            <w:vAlign w:val="center"/>
          </w:tcPr>
          <w:p w14:paraId="139880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pacing w:val="-34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  <w:t>倪岩</w:t>
            </w:r>
          </w:p>
        </w:tc>
        <w:tc>
          <w:tcPr>
            <w:tcW w:w="1397" w:type="dxa"/>
            <w:vAlign w:val="center"/>
          </w:tcPr>
          <w:p w14:paraId="64569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联系电话</w:t>
            </w:r>
          </w:p>
        </w:tc>
        <w:tc>
          <w:tcPr>
            <w:tcW w:w="4201" w:type="dxa"/>
            <w:gridSpan w:val="2"/>
            <w:vAlign w:val="center"/>
          </w:tcPr>
          <w:p w14:paraId="15BBA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62338173</w:t>
            </w:r>
          </w:p>
        </w:tc>
      </w:tr>
      <w:tr w14:paraId="4596C9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continue"/>
            <w:vAlign w:val="center"/>
          </w:tcPr>
          <w:p w14:paraId="1FD03E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</w:tc>
        <w:tc>
          <w:tcPr>
            <w:tcW w:w="1393" w:type="dxa"/>
            <w:vAlign w:val="center"/>
          </w:tcPr>
          <w:p w14:paraId="0674B1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职务/职称</w:t>
            </w:r>
          </w:p>
        </w:tc>
        <w:tc>
          <w:tcPr>
            <w:tcW w:w="1275" w:type="dxa"/>
            <w:vAlign w:val="center"/>
          </w:tcPr>
          <w:p w14:paraId="1AE15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pacing w:val="-34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  <w:t>学生处公寓办主任</w:t>
            </w:r>
          </w:p>
        </w:tc>
        <w:tc>
          <w:tcPr>
            <w:tcW w:w="1397" w:type="dxa"/>
            <w:vAlign w:val="center"/>
          </w:tcPr>
          <w:p w14:paraId="2D7CFB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电子邮箱</w:t>
            </w:r>
          </w:p>
        </w:tc>
        <w:tc>
          <w:tcPr>
            <w:tcW w:w="4201" w:type="dxa"/>
            <w:gridSpan w:val="2"/>
            <w:vAlign w:val="center"/>
          </w:tcPr>
          <w:p w14:paraId="00B17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fldChar w:fldCharType="begin"/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instrText xml:space="preserve"> HYPERLINK "mailto:niyan@bjfu.edu.cn" </w:instrTex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fldChar w:fldCharType="separate"/>
            </w:r>
            <w:r>
              <w:rPr>
                <w:rStyle w:val="9"/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niyan@bjfu.edu.cn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fldChar w:fldCharType="end"/>
            </w:r>
          </w:p>
        </w:tc>
      </w:tr>
      <w:tr w14:paraId="460FD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834" w:type="dxa"/>
            <w:vAlign w:val="center"/>
          </w:tcPr>
          <w:p w14:paraId="22CEB02E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题目介绍</w:t>
            </w:r>
          </w:p>
          <w:p w14:paraId="73ED5BD9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18"/>
                <w:szCs w:val="21"/>
              </w:rPr>
              <w:t>背景与现实需求</w:t>
            </w: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）</w:t>
            </w:r>
          </w:p>
        </w:tc>
        <w:tc>
          <w:tcPr>
            <w:tcW w:w="8266" w:type="dxa"/>
            <w:gridSpan w:val="5"/>
          </w:tcPr>
          <w:p w14:paraId="0BAE0ABA">
            <w:pPr>
              <w:spacing w:line="520" w:lineRule="exact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为深入学习贯彻习近平文化思想，落实《全民阅读促进条例》要求，引导学生以行促读，深度挖掘北京历史文化与书香资源，特设置本揭榜挂帅项目，鼓励学生团队开展Citywalk书香路线设计与实践，推动阅读成果转化，助力书香校园建设。</w:t>
            </w:r>
          </w:p>
        </w:tc>
      </w:tr>
      <w:tr w14:paraId="7C65E3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684D99D9">
            <w:pPr>
              <w:spacing w:line="5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主要任务内容</w:t>
            </w:r>
          </w:p>
        </w:tc>
        <w:tc>
          <w:tcPr>
            <w:tcW w:w="8266" w:type="dxa"/>
            <w:gridSpan w:val="5"/>
          </w:tcPr>
          <w:p w14:paraId="77CC870D">
            <w:pPr>
              <w:widowControl/>
              <w:spacing w:line="520" w:lineRule="exact"/>
              <w:jc w:val="left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1.围绕经典书籍，深度挖掘书籍内容对应的北京地标（作家故居、作品场景地、特色书店、图书馆、出版社等）；2.设计串联至少3-5处相关地标的Citywalk书香路线，完成路线规划、里程测算、耗时预估等基础工作；3.为路线中每个地标撰写100-300字的导览解说词，深度结合书籍内容与地标文化；4.实地开展路线研学探访，拍摄3分钟以内的路线宣传推介Vlog，展示路线亮点、实地行走片段与团队创作理念；5.完成完整的《"我的书香路线"设计方案书》，形成可落地、可推广的书香路线成果。</w:t>
            </w:r>
          </w:p>
        </w:tc>
      </w:tr>
      <w:tr w14:paraId="26C0B5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61233C7A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预期成果</w:t>
            </w:r>
          </w:p>
        </w:tc>
        <w:tc>
          <w:tcPr>
            <w:tcW w:w="8266" w:type="dxa"/>
            <w:gridSpan w:val="5"/>
          </w:tcPr>
          <w:p w14:paraId="4A2BF983">
            <w:pPr>
              <w:widowControl/>
              <w:spacing w:line="520" w:lineRule="exact"/>
              <w:jc w:val="left"/>
              <w:rPr>
                <w:rFonts w:hint="default" w:ascii="仿宋_GB2312" w:hAnsi="仿宋" w:eastAsia="仿宋_GB2312"/>
                <w:sz w:val="24"/>
                <w:szCs w:val="32"/>
                <w:lang w:val="en-US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1.完整的《"我的书香路线"设计方案书》，含路线主题、依托书籍、路线图、站点导览解说词等完整内容；2.Citywalk书香路线宣传推介Vlo；3.形成可在校内推广的优质书香路线资源库，助力全民阅读推广。</w:t>
            </w:r>
          </w:p>
        </w:tc>
      </w:tr>
      <w:tr w14:paraId="1781D7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04D103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可提供支持条件及指导措施</w:t>
            </w:r>
          </w:p>
        </w:tc>
        <w:tc>
          <w:tcPr>
            <w:tcW w:w="8266" w:type="dxa"/>
            <w:gridSpan w:val="5"/>
          </w:tcPr>
          <w:p w14:paraId="3939C6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1.经费支持：为入选团队提供一定专项经费支持，用于路线探访、物料制作、视频拍摄等相关支出；2.专业指导：联合学校人文学院、马克思主义学院专业教师提供书籍解读、路线设计、文案撰写等专业指导；3.资源对接：协助对接相关文化场馆、书店、故居等资源，为团队实地探访提供支持</w:t>
            </w:r>
          </w:p>
        </w:tc>
      </w:tr>
      <w:tr w14:paraId="03271D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1410E1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安全风险及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br w:type="textWrapping"/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注意事项</w:t>
            </w:r>
          </w:p>
        </w:tc>
        <w:tc>
          <w:tcPr>
            <w:tcW w:w="8266" w:type="dxa"/>
            <w:gridSpan w:val="5"/>
          </w:tcPr>
          <w:p w14:paraId="3ED1F0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无</w:t>
            </w:r>
          </w:p>
        </w:tc>
      </w:tr>
      <w:tr w14:paraId="795070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</w:trPr>
        <w:tc>
          <w:tcPr>
            <w:tcW w:w="1834" w:type="dxa"/>
            <w:vAlign w:val="center"/>
          </w:tcPr>
          <w:p w14:paraId="42652B63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单位审核意见</w:t>
            </w:r>
          </w:p>
        </w:tc>
        <w:tc>
          <w:tcPr>
            <w:tcW w:w="8266" w:type="dxa"/>
            <w:gridSpan w:val="5"/>
          </w:tcPr>
          <w:p w14:paraId="7D57BA9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4E9CAC26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788A31D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负责人签字：__________________</w:t>
            </w:r>
          </w:p>
          <w:p w14:paraId="4721E719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单位盖章：__________________</w:t>
            </w:r>
          </w:p>
          <w:p w14:paraId="3E3E5BB1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_______年_______月_______日</w:t>
            </w:r>
          </w:p>
        </w:tc>
      </w:tr>
    </w:tbl>
    <w:p w14:paraId="1DEFA7D0">
      <w:pPr>
        <w:spacing w:line="520" w:lineRule="exact"/>
        <w:rPr>
          <w:rFonts w:hint="eastAsia" w:ascii="仿宋_GB2312" w:hAnsi="仿宋" w:eastAsia="仿宋_GB2312"/>
          <w:sz w:val="24"/>
          <w:szCs w:val="24"/>
        </w:rPr>
      </w:pPr>
    </w:p>
    <w:sectPr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B24"/>
    <w:rsid w:val="000427B9"/>
    <w:rsid w:val="00052C42"/>
    <w:rsid w:val="000E0716"/>
    <w:rsid w:val="000F2442"/>
    <w:rsid w:val="00112A51"/>
    <w:rsid w:val="00142DEB"/>
    <w:rsid w:val="00165469"/>
    <w:rsid w:val="001A3783"/>
    <w:rsid w:val="001B481E"/>
    <w:rsid w:val="00207221"/>
    <w:rsid w:val="002241D7"/>
    <w:rsid w:val="00252C34"/>
    <w:rsid w:val="002920D1"/>
    <w:rsid w:val="002A507A"/>
    <w:rsid w:val="0036705B"/>
    <w:rsid w:val="00401166"/>
    <w:rsid w:val="00441B25"/>
    <w:rsid w:val="0045787C"/>
    <w:rsid w:val="00472430"/>
    <w:rsid w:val="004A3DAE"/>
    <w:rsid w:val="004E44E4"/>
    <w:rsid w:val="004F6B77"/>
    <w:rsid w:val="005452D8"/>
    <w:rsid w:val="005769DA"/>
    <w:rsid w:val="005C42BF"/>
    <w:rsid w:val="005E4840"/>
    <w:rsid w:val="00614C95"/>
    <w:rsid w:val="00624771"/>
    <w:rsid w:val="0063761D"/>
    <w:rsid w:val="006721ED"/>
    <w:rsid w:val="006B3469"/>
    <w:rsid w:val="006C3047"/>
    <w:rsid w:val="006F4BF0"/>
    <w:rsid w:val="0073288B"/>
    <w:rsid w:val="00745977"/>
    <w:rsid w:val="0075577F"/>
    <w:rsid w:val="00760896"/>
    <w:rsid w:val="007C539E"/>
    <w:rsid w:val="007D1693"/>
    <w:rsid w:val="00826B65"/>
    <w:rsid w:val="00891E92"/>
    <w:rsid w:val="008A5789"/>
    <w:rsid w:val="008C44F2"/>
    <w:rsid w:val="0090336C"/>
    <w:rsid w:val="0094783A"/>
    <w:rsid w:val="009710E3"/>
    <w:rsid w:val="009C41BF"/>
    <w:rsid w:val="009E02AA"/>
    <w:rsid w:val="009E1603"/>
    <w:rsid w:val="009E6A62"/>
    <w:rsid w:val="00A103EA"/>
    <w:rsid w:val="00A43745"/>
    <w:rsid w:val="00A672DB"/>
    <w:rsid w:val="00A82E61"/>
    <w:rsid w:val="00A846D3"/>
    <w:rsid w:val="00AD37AB"/>
    <w:rsid w:val="00B27B48"/>
    <w:rsid w:val="00B32CC9"/>
    <w:rsid w:val="00B64CD9"/>
    <w:rsid w:val="00BA648C"/>
    <w:rsid w:val="00BB3B1A"/>
    <w:rsid w:val="00BE5C07"/>
    <w:rsid w:val="00CB7B24"/>
    <w:rsid w:val="00DD48AB"/>
    <w:rsid w:val="00DD66A8"/>
    <w:rsid w:val="00E151A4"/>
    <w:rsid w:val="00E759FC"/>
    <w:rsid w:val="00EB0965"/>
    <w:rsid w:val="00F413E7"/>
    <w:rsid w:val="00F96935"/>
    <w:rsid w:val="00FB10BD"/>
    <w:rsid w:val="00FD444F"/>
    <w:rsid w:val="00FE612A"/>
    <w:rsid w:val="14D20CAF"/>
    <w:rsid w:val="18406E7F"/>
    <w:rsid w:val="18597D7D"/>
    <w:rsid w:val="1F2E5970"/>
    <w:rsid w:val="3C113A08"/>
    <w:rsid w:val="3D831573"/>
    <w:rsid w:val="427C6F3E"/>
    <w:rsid w:val="43710E6C"/>
    <w:rsid w:val="43822092"/>
    <w:rsid w:val="566740A5"/>
    <w:rsid w:val="575736C8"/>
    <w:rsid w:val="64FD3B03"/>
    <w:rsid w:val="68A50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</w:rPr>
  </w:style>
  <w:style w:type="character" w:styleId="9">
    <w:name w:val="Hyperlink"/>
    <w:basedOn w:val="7"/>
    <w:semiHidden/>
    <w:unhideWhenUsed/>
    <w:uiPriority w:val="99"/>
    <w:rPr>
      <w:color w:val="0000FF"/>
      <w:u w:val="single"/>
    </w:rPr>
  </w:style>
  <w:style w:type="character" w:customStyle="1" w:styleId="10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2">
    <w:name w:val="批注框文本 字符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F8679-494D-4CAD-8393-1A24E2DC9F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2</Pages>
  <Words>770</Words>
  <Characters>907</Characters>
  <Lines>5</Lines>
  <Paragraphs>1</Paragraphs>
  <TotalTime>0</TotalTime>
  <ScaleCrop>false</ScaleCrop>
  <LinksUpToDate>false</LinksUpToDate>
  <CharactersWithSpaces>916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2024-05-24T07:04:00Z</dcterms:created>
  <dc:creator>Microsoft</dc:creator>
  <cp:lastModifiedBy>李世鑫</cp:lastModifiedBy>
  <cp:lastPrinted>2017-05-24T18:56:00Z</cp:lastPrinted>
  <dcterms:modified xsi:type="dcterms:W3CDTF">2026-05-21T08:18:52Z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9363BAC36686487F85F2AD17E723340F_13</vt:lpwstr>
  </property>
  <property fmtid="{D5CDD505-2E9C-101B-9397-08002B2CF9AE}" pid="4" name="KSOTemplateDocerSaveRecord">
    <vt:lpwstr>eyJoZGlkIjoiYzA4N2Y4YzI4NGZkM2RiY2NlMTUwNmQ1ZWIxNTY5MTMiLCJ1c2VySWQiOiIzODk5OTgyNjkifQ==</vt:lpwstr>
  </property>
</Properties>
</file>