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543E3">
      <w:pPr>
        <w:spacing w:line="700" w:lineRule="exact"/>
        <w:jc w:val="center"/>
        <w:rPr>
          <w:rFonts w:hint="eastAsia" w:ascii="方正小标宋简体" w:hAnsi="小标宋" w:eastAsia="方正小标宋简体" w:cs="小标宋"/>
          <w:sz w:val="44"/>
          <w:szCs w:val="44"/>
        </w:rPr>
      </w:pPr>
      <w:bookmarkStart w:id="0" w:name="_Toc8857"/>
      <w:r>
        <w:rPr>
          <w:rFonts w:hint="eastAsia" w:ascii="方正小标宋简体" w:hAnsi="小标宋" w:eastAsia="方正小标宋简体" w:cs="小标宋"/>
          <w:sz w:val="44"/>
          <w:szCs w:val="44"/>
        </w:rPr>
        <w:t>北京林业大学2026级本科学生</w:t>
      </w:r>
    </w:p>
    <w:p w14:paraId="26628CFA">
      <w:pPr>
        <w:spacing w:line="700" w:lineRule="exact"/>
        <w:jc w:val="center"/>
        <w:rPr>
          <w:rFonts w:hint="eastAsia" w:ascii="方正小标宋简体" w:hAnsi="小标宋" w:eastAsia="方正小标宋简体" w:cs="小标宋"/>
          <w:sz w:val="44"/>
          <w:szCs w:val="44"/>
        </w:rPr>
      </w:pPr>
      <w:r>
        <w:rPr>
          <w:rFonts w:hint="eastAsia" w:ascii="方正小标宋简体" w:hAnsi="小标宋" w:eastAsia="方正小标宋简体" w:cs="小标宋"/>
          <w:sz w:val="44"/>
          <w:szCs w:val="44"/>
        </w:rPr>
        <w:t>军训服装领取通知</w:t>
      </w:r>
      <w:bookmarkEnd w:id="0"/>
    </w:p>
    <w:p w14:paraId="4417FE0F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各学院：</w:t>
      </w:r>
    </w:p>
    <w:p w14:paraId="15161D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根据学校军训工作安排，现将2026级本科学生军训服装领取事宜通知如下：</w:t>
      </w:r>
    </w:p>
    <w:p w14:paraId="77A97178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一、领取对象</w:t>
      </w:r>
    </w:p>
    <w:p w14:paraId="292404F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2026年军训参训学生，免训学生不必领取。</w:t>
      </w:r>
    </w:p>
    <w:p w14:paraId="27303E2E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二、领取时间与地点</w:t>
      </w:r>
    </w:p>
    <w:p w14:paraId="4502B3B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领取时间：8月2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）9:30-17:00</w:t>
      </w:r>
    </w:p>
    <w:p w14:paraId="1B957204">
      <w:pPr>
        <w:spacing w:line="560" w:lineRule="exact"/>
        <w:ind w:firstLine="640" w:firstLineChars="200"/>
        <w:rPr>
          <w:rFonts w:hint="eastAsia" w:ascii="黑体" w:hAnsi="黑体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领取地点：主楼前空地</w:t>
      </w:r>
    </w:p>
    <w:p w14:paraId="67F985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各学院领取时间安排（建议学生人数较多的学院进一步细分安排各班级领取时间）：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2"/>
        <w:gridCol w:w="5520"/>
      </w:tblGrid>
      <w:tr w14:paraId="7F61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18A5499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时间</w:t>
            </w:r>
          </w:p>
        </w:tc>
        <w:tc>
          <w:tcPr>
            <w:tcW w:w="5520" w:type="dxa"/>
            <w:vAlign w:val="center"/>
          </w:tcPr>
          <w:p w14:paraId="5355DE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</w:tr>
      <w:tr w14:paraId="5C69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6D2BF5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9:30-10:00</w:t>
            </w:r>
          </w:p>
        </w:tc>
        <w:tc>
          <w:tcPr>
            <w:tcW w:w="5520" w:type="dxa"/>
            <w:vAlign w:val="center"/>
          </w:tcPr>
          <w:p w14:paraId="613CA7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水土保持学院</w:t>
            </w:r>
          </w:p>
        </w:tc>
      </w:tr>
      <w:tr w14:paraId="541C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3887DC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10:00-10:40</w:t>
            </w:r>
          </w:p>
        </w:tc>
        <w:tc>
          <w:tcPr>
            <w:tcW w:w="5520" w:type="dxa"/>
            <w:vAlign w:val="center"/>
          </w:tcPr>
          <w:p w14:paraId="20CD53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园林学院</w:t>
            </w:r>
          </w:p>
        </w:tc>
      </w:tr>
      <w:tr w14:paraId="7199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645A27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10:40-11:00</w:t>
            </w:r>
          </w:p>
        </w:tc>
        <w:tc>
          <w:tcPr>
            <w:tcW w:w="5520" w:type="dxa"/>
            <w:vAlign w:val="center"/>
          </w:tcPr>
          <w:p w14:paraId="4349F74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林学院</w:t>
            </w:r>
          </w:p>
        </w:tc>
      </w:tr>
      <w:tr w14:paraId="44A5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740809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11:00-11:20</w:t>
            </w:r>
          </w:p>
        </w:tc>
        <w:tc>
          <w:tcPr>
            <w:tcW w:w="5520" w:type="dxa"/>
            <w:vAlign w:val="center"/>
          </w:tcPr>
          <w:p w14:paraId="5995E8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u w:val="single"/>
                <w:lang w:bidi="ar"/>
              </w:rPr>
              <w:t>尺码不合适者可于该时段前往调换</w:t>
            </w:r>
          </w:p>
        </w:tc>
      </w:tr>
      <w:tr w14:paraId="1DCBA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0CE80E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11:20-12:00</w:t>
            </w:r>
          </w:p>
        </w:tc>
        <w:tc>
          <w:tcPr>
            <w:tcW w:w="5520" w:type="dxa"/>
            <w:vAlign w:val="center"/>
          </w:tcPr>
          <w:p w14:paraId="01B3E2C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经济管理学院</w:t>
            </w:r>
          </w:p>
        </w:tc>
      </w:tr>
      <w:tr w14:paraId="2FE4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23E7C9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12:30-12:40</w:t>
            </w:r>
          </w:p>
        </w:tc>
        <w:tc>
          <w:tcPr>
            <w:tcW w:w="5520" w:type="dxa"/>
            <w:vAlign w:val="center"/>
          </w:tcPr>
          <w:p w14:paraId="0D60AF1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生态与自然保护学院（国家公园学院）</w:t>
            </w:r>
          </w:p>
        </w:tc>
      </w:tr>
      <w:tr w14:paraId="4E48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07DC95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12:40-13:00</w:t>
            </w:r>
          </w:p>
        </w:tc>
        <w:tc>
          <w:tcPr>
            <w:tcW w:w="5520" w:type="dxa"/>
            <w:vAlign w:val="center"/>
          </w:tcPr>
          <w:p w14:paraId="14E891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外语学院、环境科学与工程学院</w:t>
            </w:r>
          </w:p>
        </w:tc>
      </w:tr>
      <w:tr w14:paraId="023C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6DDD23D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13:00-13:30</w:t>
            </w:r>
          </w:p>
        </w:tc>
        <w:tc>
          <w:tcPr>
            <w:tcW w:w="5520" w:type="dxa"/>
            <w:vAlign w:val="center"/>
          </w:tcPr>
          <w:p w14:paraId="64403D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人文社会科学学院</w:t>
            </w:r>
          </w:p>
        </w:tc>
      </w:tr>
      <w:tr w14:paraId="64812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72BB22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13:30-14:10</w:t>
            </w:r>
          </w:p>
        </w:tc>
        <w:tc>
          <w:tcPr>
            <w:tcW w:w="5520" w:type="dxa"/>
            <w:vAlign w:val="center"/>
          </w:tcPr>
          <w:p w14:paraId="2766F9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工学院</w:t>
            </w:r>
          </w:p>
        </w:tc>
      </w:tr>
      <w:tr w14:paraId="5498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049A3C0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14:10-14:30</w:t>
            </w:r>
          </w:p>
        </w:tc>
        <w:tc>
          <w:tcPr>
            <w:tcW w:w="5520" w:type="dxa"/>
            <w:vAlign w:val="center"/>
          </w:tcPr>
          <w:p w14:paraId="1606322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信息学院（人工智能学院）</w:t>
            </w:r>
          </w:p>
        </w:tc>
      </w:tr>
      <w:tr w14:paraId="3D22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11D429B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14:30-14:50</w:t>
            </w:r>
          </w:p>
        </w:tc>
        <w:tc>
          <w:tcPr>
            <w:tcW w:w="5520" w:type="dxa"/>
            <w:vAlign w:val="center"/>
          </w:tcPr>
          <w:p w14:paraId="2BD1EBA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艺术设计学院</w:t>
            </w:r>
          </w:p>
        </w:tc>
      </w:tr>
      <w:tr w14:paraId="26A6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3E7FD14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14:50-15:20</w:t>
            </w:r>
          </w:p>
        </w:tc>
        <w:tc>
          <w:tcPr>
            <w:tcW w:w="5520" w:type="dxa"/>
            <w:vAlign w:val="center"/>
          </w:tcPr>
          <w:p w14:paraId="0BCD359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理学院、草学院</w:t>
            </w:r>
          </w:p>
        </w:tc>
      </w:tr>
      <w:tr w14:paraId="00B8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7A9B7C8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15:20-15:30</w:t>
            </w:r>
          </w:p>
        </w:tc>
        <w:tc>
          <w:tcPr>
            <w:tcW w:w="5520" w:type="dxa"/>
            <w:vAlign w:val="center"/>
          </w:tcPr>
          <w:p w14:paraId="63F2F46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材料科学与技术学院</w:t>
            </w:r>
          </w:p>
        </w:tc>
      </w:tr>
      <w:tr w14:paraId="1824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56B60F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15:30-15:45</w:t>
            </w:r>
          </w:p>
        </w:tc>
        <w:tc>
          <w:tcPr>
            <w:tcW w:w="5520" w:type="dxa"/>
            <w:vAlign w:val="center"/>
          </w:tcPr>
          <w:p w14:paraId="26A3137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生物科学与技术学院</w:t>
            </w:r>
          </w:p>
        </w:tc>
      </w:tr>
      <w:tr w14:paraId="5EE8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2852" w:type="dxa"/>
            <w:vAlign w:val="center"/>
          </w:tcPr>
          <w:p w14:paraId="32FD9A5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15:45-17:00</w:t>
            </w:r>
          </w:p>
        </w:tc>
        <w:tc>
          <w:tcPr>
            <w:tcW w:w="5520" w:type="dxa"/>
            <w:vAlign w:val="center"/>
          </w:tcPr>
          <w:p w14:paraId="3DD2C4F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u w:val="singl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u w:val="single"/>
                <w:lang w:bidi="ar"/>
              </w:rPr>
              <w:t>尺码不合适者可于该时段前往调换</w:t>
            </w:r>
          </w:p>
        </w:tc>
      </w:tr>
    </w:tbl>
    <w:p w14:paraId="10D914F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三、领取流程</w:t>
      </w:r>
    </w:p>
    <w:p w14:paraId="2004E21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各学院学生按照指定时间前往指定地点领取军训服装，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现场扫码支付军训服装费，费用为86元/人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提醒学生在支付过程注意保护个人财产安全，仔细核对支付金额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领取时请保持秩序，按照现场工作人员的指引有序排队，避免拥挤。领取后请仔细核对服装数量及尺码，确保尺码合适。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军训服装尺码标准见附件1。</w:t>
      </w:r>
    </w:p>
    <w:p w14:paraId="67A440D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四、注意事项</w:t>
      </w:r>
    </w:p>
    <w:p w14:paraId="1C00110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学生务必在规定时间内领取军训服装</w:t>
      </w:r>
      <w:r>
        <w:rPr>
          <w:rFonts w:hint="eastAsia" w:ascii="仿宋_GB2312" w:hAnsi="仿宋_GB2312" w:eastAsia="仿宋_GB2312" w:cs="仿宋_GB2312"/>
          <w:sz w:val="32"/>
          <w:szCs w:val="32"/>
        </w:rPr>
        <w:t>，各学院自行统计领取情况。军训期间，须着军训服装参加相关活动，保持着装整洁、规范。</w:t>
      </w:r>
    </w:p>
    <w:p w14:paraId="49C67E7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E8C1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联系人：张正、李腾飞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6233</w:t>
      </w:r>
      <w:r>
        <w:rPr>
          <w:rFonts w:hint="eastAsia" w:ascii="仿宋_GB2312" w:hAnsi="仿宋_GB2312" w:eastAsia="仿宋_GB2312" w:cs="仿宋_GB2312"/>
          <w:sz w:val="32"/>
          <w:szCs w:val="32"/>
        </w:rPr>
        <w:t>7914</w:t>
      </w:r>
    </w:p>
    <w:p w14:paraId="22AB110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2210C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1348F9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北京林业大学军训团部</w:t>
      </w:r>
    </w:p>
    <w:p w14:paraId="4AE1766C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p w14:paraId="47811A65">
      <w:pPr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cols w:space="0" w:num="1"/>
          <w:docGrid w:type="lines" w:linePitch="312" w:charSpace="0"/>
        </w:sectPr>
      </w:pPr>
      <w:bookmarkStart w:id="1" w:name="_GoBack"/>
      <w:bookmarkEnd w:id="1"/>
    </w:p>
    <w:p w14:paraId="62FF6EF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附件1:</w:t>
      </w:r>
    </w:p>
    <w:p w14:paraId="24759F8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军训服装内含：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迷彩服1套（上衣+裤子）、迷彩帽1顶、迷彩T恤衫2件、迷彩鞋1双、外腰带1条、内腰带1条、马扎一个</w:t>
      </w:r>
      <w:r>
        <w:rPr>
          <w:rFonts w:hint="eastAsia" w:ascii="仿宋_GB2312" w:hAnsi="仿宋_GB2312" w:eastAsia="仿宋_GB2312" w:cs="仿宋_GB2312"/>
          <w:sz w:val="32"/>
          <w:szCs w:val="32"/>
        </w:rPr>
        <w:t>。迷彩服、T恤衫见身高体重配比表，两品同号即可；迷彩鞋鞋底标记为中国码，同时附欧码与中国码对照表；帽子为均码可调尺寸；外腰带、内腰带为均码，如需特大码与现场发放人员沟通领取；马扎为均码。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br w:type="page"/>
      </w:r>
    </w:p>
    <w:tbl>
      <w:tblPr>
        <w:tblStyle w:val="14"/>
        <w:tblW w:w="502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963"/>
        <w:gridCol w:w="963"/>
        <w:gridCol w:w="963"/>
        <w:gridCol w:w="963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14:paraId="1819B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02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1E8F7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军训服装身高体重号型配比表</w:t>
            </w:r>
          </w:p>
        </w:tc>
      </w:tr>
      <w:tr w14:paraId="20BC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3CC6F32">
            <w:pPr>
              <w:widowControl/>
              <w:snapToGrid w:val="0"/>
              <w:jc w:val="right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Style w:val="23"/>
                <w:rFonts w:ascii="黑体" w:hAnsi="黑体" w:eastAsia="黑体" w:cs="黑体"/>
                <w:sz w:val="21"/>
                <w:szCs w:val="21"/>
                <w:lang w:bidi="ar"/>
              </w:rPr>
              <w:t>体重(斤)</w:t>
            </w:r>
          </w:p>
          <w:p w14:paraId="32D17EF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  <w:t>身高</w:t>
            </w:r>
          </w:p>
          <w:p w14:paraId="43B5C4EF">
            <w:pPr>
              <w:widowControl/>
              <w:jc w:val="right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  <w:t>（CM）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094640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150⬇️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224A8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150~155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338EDF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155~160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9E9E2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160~165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A4806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165~170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9290A6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170~175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771ABF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175~180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6C121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180~185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970AB7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185~190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428367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190~195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23A439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195~200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EC3A9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200⬆️</w:t>
            </w:r>
          </w:p>
        </w:tc>
      </w:tr>
      <w:tr w14:paraId="41170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5C3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80⬇️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66BD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8CB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C1A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093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54E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58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D51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E97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8C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500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999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C55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8A10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8FCAB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80~90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F88338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6EAD3A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BCFA84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62F47A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BF14E4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A21048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4D3CC7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C609AE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A9E8F9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B1DBD2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87D80E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886668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0773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EA0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90~100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355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04CD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E61C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361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6349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B75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ABA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4F0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CA9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A90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1D8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A93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42370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57382D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100~110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334598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483633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C5DFCB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9E3725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872F4E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2CCE1D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CA4A68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6619D6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31AC6A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EB630D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C15912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9DCE1D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21A4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59E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110~120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1B0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6B1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9B9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6E2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17C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223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EBA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017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C94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956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783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049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2333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ADD62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120~130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E07F37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591320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8A59A8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93B701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A7AA8C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4ACEFA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3D8239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99BC12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257D45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E0FD47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B2B605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04530A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68091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FCB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130~140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CDB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26B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155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1AE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DDB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0FE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8DE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E89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1DA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1D1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F4F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50E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3468C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A3DD62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140~150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53D022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3BA80F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FB3C2E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456ADB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C25E5E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8422B7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9D7407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31234C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4F147D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87249F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BB92AA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19FCFF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</w:tr>
      <w:tr w14:paraId="68CC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F04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150~160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11E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BF9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4D7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49B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E64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846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C54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9D7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2C7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FD7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CCF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5A1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08F04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B35E27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160~170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F526C3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646279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A92CFE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2DF380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9772F4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AEC8A5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046C11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1E3458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51363A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1527C6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89064F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9BB873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22600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69E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170~180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3DE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0CA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8EF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7EF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471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539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0E3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7B9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C1C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00D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B34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9F5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60F3B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2E204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180~190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09661A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0CFB03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9FA594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E3B2E4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D0D278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59880E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9442B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1F5B0D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0C2B19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757296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E86D89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CC507E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5485C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E68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190~200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CE4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1D4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DC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D1D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F42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230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D9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2AC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AF0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D3D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85C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F77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6FFC8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8632FD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200~220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CD254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6F4EFD9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DCAE31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3FCF8A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923DD7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C3C34E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590940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5DE41B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CB743C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36A7DB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57AB57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124AF6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220</w:t>
            </w:r>
          </w:p>
        </w:tc>
      </w:tr>
      <w:tr w14:paraId="7972E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551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220~240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761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7E4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06E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916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B50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3837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B21D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707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E35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125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5A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2F0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</w:tr>
      <w:tr w14:paraId="08328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15486F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240~260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763F45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F7DF1A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6674AA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443F5A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B298BB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751F14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E25766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BC0785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951B51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223712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3F6A90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F51CE7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230</w:t>
            </w:r>
          </w:p>
        </w:tc>
      </w:tr>
      <w:tr w14:paraId="2DD79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7DF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260~280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4C7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DB5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6D1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024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431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7CD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141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67D2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04F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D0A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FDD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966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</w:tr>
      <w:tr w14:paraId="21DC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2749C4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Cs w:val="21"/>
                <w:lang w:bidi="ar"/>
              </w:rPr>
              <w:t>300⬆️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19C0586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FC7D30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110E8B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C93AD4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666BA6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0FBE388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7E16B75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483C9B6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23A27E3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501E39F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A58720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2F2F2"/>
            <w:noWrap/>
            <w:vAlign w:val="center"/>
          </w:tcPr>
          <w:p w14:paraId="3C64D7B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bidi="ar"/>
              </w:rPr>
              <w:t>240</w:t>
            </w:r>
          </w:p>
        </w:tc>
      </w:tr>
    </w:tbl>
    <w:p w14:paraId="7D8B81F7">
      <w:pPr>
        <w:rPr>
          <w:rFonts w:ascii="仿宋_GB2312" w:eastAsia="仿宋_GB2312"/>
          <w:color w:val="FF0000"/>
          <w:sz w:val="32"/>
          <w:szCs w:val="32"/>
        </w:rPr>
      </w:pPr>
    </w:p>
    <w:tbl>
      <w:tblPr>
        <w:tblStyle w:val="1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00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4"/>
        <w:gridCol w:w="722"/>
      </w:tblGrid>
      <w:tr w14:paraId="41110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203864"/>
            <w:noWrap/>
            <w:vAlign w:val="center"/>
          </w:tcPr>
          <w:p w14:paraId="70CF179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kern w:val="0"/>
                <w:sz w:val="48"/>
                <w:szCs w:val="48"/>
                <w:lang w:bidi="ar"/>
              </w:rPr>
              <w:t>鞋 码 对 照 表</w:t>
            </w:r>
          </w:p>
        </w:tc>
      </w:tr>
      <w:tr w14:paraId="77FA0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532D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欧码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9C1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2D1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98AC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7D8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049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3D00F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1F5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C57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475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B18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B09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526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84F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072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011E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120A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ED96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50</w:t>
            </w:r>
          </w:p>
        </w:tc>
      </w:tr>
      <w:tr w14:paraId="0407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87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F42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中国码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529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C1B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3C6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60B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24A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4C2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2FE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F91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D9F8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72CF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554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A45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737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41D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2908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A1B67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ECC4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300</w:t>
            </w:r>
          </w:p>
        </w:tc>
      </w:tr>
    </w:tbl>
    <w:p w14:paraId="30C95B1F">
      <w:pPr>
        <w:rPr>
          <w:rFonts w:ascii="仿宋_GB2312" w:eastAsia="仿宋_GB2312"/>
          <w:color w:val="FF0000"/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93243F-5695-42D3-AA79-2D59799C2B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B5C1AF5C-8848-443D-B23D-4768DED5979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A2227E5-4574-40FD-B2CC-EE7121157A7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2B83118-B862-4A7B-95F3-BADC95D402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CEE18699-C8CC-469A-A08A-8AB8B5AFFFB7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6" w:fontKey="{20D457B8-9C91-40D1-89B3-E1B460221F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1AE8D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8ADB2">
    <w:pPr>
      <w:pStyle w:val="10"/>
      <w:rPr>
        <w:spacing w:val="85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</w:docVars>
  <w:rsids>
    <w:rsidRoot w:val="377649A6"/>
    <w:rsid w:val="000D5A47"/>
    <w:rsid w:val="008974D2"/>
    <w:rsid w:val="00D12B79"/>
    <w:rsid w:val="00D2312A"/>
    <w:rsid w:val="02F53D8B"/>
    <w:rsid w:val="0B30309E"/>
    <w:rsid w:val="184D7402"/>
    <w:rsid w:val="1BA625B5"/>
    <w:rsid w:val="1D526E45"/>
    <w:rsid w:val="2D2B535A"/>
    <w:rsid w:val="2D51793D"/>
    <w:rsid w:val="34034140"/>
    <w:rsid w:val="377649A6"/>
    <w:rsid w:val="3B2F947F"/>
    <w:rsid w:val="3CB44FCF"/>
    <w:rsid w:val="41F737BB"/>
    <w:rsid w:val="460245E5"/>
    <w:rsid w:val="49134BF4"/>
    <w:rsid w:val="4B187071"/>
    <w:rsid w:val="4D7503D6"/>
    <w:rsid w:val="50281541"/>
    <w:rsid w:val="50AE7021"/>
    <w:rsid w:val="5153119C"/>
    <w:rsid w:val="522A69F2"/>
    <w:rsid w:val="53152D3A"/>
    <w:rsid w:val="567955FE"/>
    <w:rsid w:val="5C4B4E5B"/>
    <w:rsid w:val="5FDF29A6"/>
    <w:rsid w:val="64D132CC"/>
    <w:rsid w:val="65081EC6"/>
    <w:rsid w:val="66807A1E"/>
    <w:rsid w:val="6BF5538D"/>
    <w:rsid w:val="6C7F3397"/>
    <w:rsid w:val="75376C2E"/>
    <w:rsid w:val="776F45BC"/>
    <w:rsid w:val="77BBD3FE"/>
    <w:rsid w:val="78FA2E1B"/>
    <w:rsid w:val="7FB70116"/>
    <w:rsid w:val="7FFFEC37"/>
    <w:rsid w:val="9E6623E9"/>
    <w:rsid w:val="EEBB67AD"/>
    <w:rsid w:val="FF59E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700" w:lineRule="exact"/>
      <w:jc w:val="center"/>
      <w:outlineLvl w:val="0"/>
    </w:pPr>
    <w:rPr>
      <w:rFonts w:ascii="小标宋" w:hAnsi="小标宋" w:eastAsia="小标宋" w:cs="小标宋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57" w:beforeLines="50" w:after="157" w:afterLines="50" w:line="560" w:lineRule="exact"/>
      <w:ind w:firstLine="640" w:firstLineChars="200"/>
      <w:outlineLvl w:val="1"/>
    </w:pPr>
    <w:rPr>
      <w:rFonts w:ascii="黑体" w:hAnsi="黑体" w:eastAsia="黑体" w:cs="黑体"/>
      <w:sz w:val="32"/>
      <w:szCs w:val="32"/>
    </w:rPr>
  </w:style>
  <w:style w:type="paragraph" w:styleId="4">
    <w:name w:val="heading 4"/>
    <w:basedOn w:val="5"/>
    <w:next w:val="1"/>
    <w:link w:val="20"/>
    <w:unhideWhenUsed/>
    <w:qFormat/>
    <w:uiPriority w:val="0"/>
    <w:pPr>
      <w:outlineLvl w:val="3"/>
    </w:pPr>
    <w:rPr>
      <w:rFonts w:ascii="楷体_GB2312" w:hAnsi="楷体_GB2312" w:eastAsia="楷体_GB2312" w:cs="楷体_GB2312"/>
      <w:b/>
      <w:bCs/>
    </w:rPr>
  </w:style>
  <w:style w:type="paragraph" w:styleId="6">
    <w:name w:val="heading 5"/>
    <w:basedOn w:val="5"/>
    <w:next w:val="1"/>
    <w:unhideWhenUsed/>
    <w:qFormat/>
    <w:uiPriority w:val="0"/>
    <w:pPr>
      <w:outlineLvl w:val="4"/>
    </w:pPr>
    <w:rPr>
      <w:b/>
      <w:bCs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qFormat/>
    <w:uiPriority w:val="0"/>
    <w:pPr>
      <w:spacing w:line="560" w:lineRule="exact"/>
      <w:ind w:firstLine="880" w:firstLineChars="200"/>
    </w:pPr>
    <w:rPr>
      <w:rFonts w:ascii="仿宋_GB2312" w:hAnsi="仿宋_GB2312" w:eastAsia="仿宋_GB2312"/>
      <w:sz w:val="32"/>
    </w:rPr>
  </w:style>
  <w:style w:type="paragraph" w:styleId="7">
    <w:name w:val="annotation text"/>
    <w:basedOn w:val="1"/>
    <w:link w:val="24"/>
    <w:qFormat/>
    <w:uiPriority w:val="0"/>
    <w:pPr>
      <w:jc w:val="left"/>
    </w:pPr>
  </w:style>
  <w:style w:type="paragraph" w:styleId="8">
    <w:name w:val="Body Text Indent 2"/>
    <w:basedOn w:val="1"/>
    <w:qFormat/>
    <w:uiPriority w:val="0"/>
    <w:pPr>
      <w:spacing w:line="400" w:lineRule="exact"/>
      <w:ind w:firstLine="480" w:firstLineChars="200"/>
    </w:pPr>
    <w:rPr>
      <w:rFonts w:ascii="宋体" w:hAnsi="宋体" w:eastAsia="宋体" w:cs="Times New Roman"/>
      <w:bCs/>
      <w:color w:val="000000"/>
      <w:sz w:val="24"/>
      <w:lang w:val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annotation subject"/>
    <w:basedOn w:val="7"/>
    <w:next w:val="7"/>
    <w:link w:val="25"/>
    <w:qFormat/>
    <w:uiPriority w:val="0"/>
    <w:rPr>
      <w:b/>
      <w:bCs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annotation reference"/>
    <w:basedOn w:val="16"/>
    <w:qFormat/>
    <w:uiPriority w:val="0"/>
    <w:rPr>
      <w:sz w:val="21"/>
      <w:szCs w:val="21"/>
    </w:rPr>
  </w:style>
  <w:style w:type="paragraph" w:customStyle="1" w:styleId="19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0">
    <w:name w:val="标题 4 字符"/>
    <w:link w:val="4"/>
    <w:qFormat/>
    <w:uiPriority w:val="0"/>
    <w:rPr>
      <w:rFonts w:ascii="楷体_GB2312" w:hAnsi="楷体_GB2312" w:eastAsia="楷体_GB2312" w:cs="楷体_GB2312"/>
      <w:b/>
      <w:bCs/>
    </w:rPr>
  </w:style>
  <w:style w:type="character" w:customStyle="1" w:styleId="21">
    <w:name w:val="font11"/>
    <w:basedOn w:val="16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2">
    <w:name w:val="font31"/>
    <w:basedOn w:val="16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23">
    <w:name w:val="font21"/>
    <w:basedOn w:val="16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24">
    <w:name w:val="批注文字 字符"/>
    <w:basedOn w:val="16"/>
    <w:link w:val="7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5">
    <w:name w:val="批注主题 字符"/>
    <w:basedOn w:val="24"/>
    <w:link w:val="13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792</Words>
  <Characters>1182</Characters>
  <Lines>13</Lines>
  <Paragraphs>3</Paragraphs>
  <TotalTime>3</TotalTime>
  <ScaleCrop>false</ScaleCrop>
  <LinksUpToDate>false</LinksUpToDate>
  <CharactersWithSpaces>1185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2024-04-24T10:31:00Z</dcterms:created>
  <dc:creator>Fo&amp;Re.</dc:creator>
  <cp:lastModifiedBy>百百</cp:lastModifiedBy>
  <dcterms:modified xsi:type="dcterms:W3CDTF">2026-08-23T14:03:10Z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B803B8F0108647BDABD09A0C84C5DD8A_13</vt:lpwstr>
  </property>
  <property fmtid="{D5CDD505-2E9C-101B-9397-08002B2CF9AE}" pid="4" name="KSOTemplateDocerSaveRecord">
    <vt:lpwstr>eyJoZGlkIjoiZTgwMWJlMDgzMjI5MjNkMzZiZDIzYTU2NGZhZTRmYzMiLCJ1c2VySWQiOiI2Mzc4Mjc3NjQifQ==</vt:lpwstr>
  </property>
</Properties>
</file>